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B253" w14:textId="77777777" w:rsidR="002529E7" w:rsidRDefault="002529E7" w:rsidP="002529E7">
      <w:pPr>
        <w:widowControl w:val="0"/>
        <w:autoSpaceDE w:val="0"/>
        <w:autoSpaceDN w:val="0"/>
        <w:adjustRightInd w:val="0"/>
        <w:snapToGri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DOVANŲ IR NETEISĖTO ATLYGIO REGISTRAS</w:t>
      </w:r>
    </w:p>
    <w:p w14:paraId="413411F7" w14:textId="77777777" w:rsidR="002529E7" w:rsidRDefault="002529E7" w:rsidP="002529E7">
      <w:pPr>
        <w:widowControl w:val="0"/>
        <w:autoSpaceDE w:val="0"/>
        <w:autoSpaceDN w:val="0"/>
        <w:adjustRightInd w:val="0"/>
        <w:snapToGrid w:val="0"/>
        <w:jc w:val="center"/>
        <w:rPr>
          <w:sz w:val="24"/>
          <w:szCs w:val="24"/>
        </w:rPr>
      </w:pPr>
    </w:p>
    <w:tbl>
      <w:tblPr>
        <w:tblW w:w="551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05"/>
        <w:gridCol w:w="2231"/>
        <w:gridCol w:w="1569"/>
        <w:gridCol w:w="2155"/>
        <w:gridCol w:w="957"/>
        <w:gridCol w:w="1439"/>
        <w:gridCol w:w="2552"/>
        <w:gridCol w:w="1515"/>
      </w:tblGrid>
      <w:tr w:rsidR="002529E7" w14:paraId="4F0BA936" w14:textId="77777777" w:rsidTr="007858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F538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1992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b/>
                <w:sz w:val="22"/>
                <w:szCs w:val="22"/>
                <w:lang w:eastAsia="lt-LT"/>
              </w:rPr>
              <w:t>Nurodoma, ar priimta dovana, ar gautas neteisėtas atlygis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C0AB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b/>
                <w:sz w:val="22"/>
                <w:szCs w:val="22"/>
                <w:lang w:eastAsia="lt-LT"/>
              </w:rPr>
              <w:t>Dovanos, neteisėto atlygio pavadinimas ir apibūdinimas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36A9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b/>
                <w:sz w:val="22"/>
                <w:szCs w:val="22"/>
                <w:lang w:eastAsia="lt-LT"/>
              </w:rPr>
              <w:t xml:space="preserve">Dovaną, neteisėtą atlygį priėmė (gavo)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E9BA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b/>
                <w:sz w:val="22"/>
                <w:szCs w:val="22"/>
                <w:lang w:eastAsia="lt-LT"/>
              </w:rPr>
              <w:t>Dovaną, neteisėtą atlygį įteikė (kai žinoma)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79FC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b/>
                <w:sz w:val="22"/>
                <w:szCs w:val="22"/>
                <w:lang w:eastAsia="lt-LT"/>
              </w:rPr>
              <w:t xml:space="preserve">Kiekis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843A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b/>
                <w:sz w:val="22"/>
                <w:szCs w:val="22"/>
                <w:lang w:eastAsia="lt-LT"/>
              </w:rPr>
              <w:t>Vertė, kai žinoma arba nustatoma teisės aktų nustatyta tvarka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A14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b/>
                <w:sz w:val="22"/>
                <w:szCs w:val="22"/>
                <w:lang w:eastAsia="lt-LT"/>
              </w:rPr>
              <w:t>Dovanos, neteisėto atlygio statusas</w:t>
            </w:r>
          </w:p>
          <w:p w14:paraId="73CD6644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rStyle w:val="Strong"/>
                <w:rFonts w:eastAsiaTheme="majorEastAsia"/>
                <w:sz w:val="22"/>
                <w:szCs w:val="22"/>
                <w:lang w:eastAsia="lt-LT"/>
              </w:rPr>
              <w:t>(priimta ir saugoma, sunaikinta, grąžinta teikėjui, perduota teisėsaugos institucijoms, kt.)</w:t>
            </w:r>
          </w:p>
          <w:p w14:paraId="29D93936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A5DC" w14:textId="77777777" w:rsidR="002529E7" w:rsidRPr="00BD7B82" w:rsidRDefault="002529E7" w:rsidP="005D725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lt-LT"/>
              </w:rPr>
            </w:pPr>
            <w:r w:rsidRPr="00BD7B82">
              <w:rPr>
                <w:b/>
                <w:sz w:val="22"/>
                <w:szCs w:val="22"/>
                <w:lang w:eastAsia="lt-LT"/>
              </w:rPr>
              <w:t xml:space="preserve">Pastabos </w:t>
            </w:r>
          </w:p>
        </w:tc>
      </w:tr>
      <w:tr w:rsidR="002529E7" w14:paraId="43B7B6CC" w14:textId="77777777" w:rsidTr="007858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509D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6243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8C44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E413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5870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889F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FDA0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B000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D7C6" w14:textId="77777777" w:rsidR="002529E7" w:rsidRPr="00BD7B82" w:rsidRDefault="002529E7" w:rsidP="005D725C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9</w:t>
            </w:r>
          </w:p>
        </w:tc>
      </w:tr>
      <w:tr w:rsidR="002529E7" w:rsidRPr="00494B15" w14:paraId="088F1F72" w14:textId="77777777" w:rsidTr="0078588D">
        <w:trPr>
          <w:trHeight w:val="3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137" w14:textId="777777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D469" w14:textId="777777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Dovana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323" w14:textId="262A1BDA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color w:val="242424"/>
                <w:sz w:val="22"/>
                <w:szCs w:val="22"/>
                <w:shd w:val="clear" w:color="auto" w:fill="FFFFFF"/>
              </w:rPr>
              <w:t>Įrėminta nuotrauka - VAT 15 met</w:t>
            </w:r>
            <w:r w:rsidRPr="00BD7B82">
              <w:rPr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ų veiklos sukakties paminėjimo proga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8E2" w14:textId="409CC933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Direktorius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E1B" w14:textId="4A91B9F3" w:rsidR="002529E7" w:rsidRPr="00BD7B82" w:rsidRDefault="002529E7" w:rsidP="002529E7">
            <w:pPr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Nuo Lietuvos Respublikos žemės ūkio rūmų, 2025 m. liepos 4 d</w:t>
            </w:r>
            <w:r w:rsidR="00A75EAD" w:rsidRPr="00BD7B82">
              <w:rPr>
                <w:sz w:val="22"/>
                <w:szCs w:val="22"/>
                <w:lang w:eastAsia="lt-LT"/>
              </w:rPr>
              <w:t>.</w:t>
            </w:r>
          </w:p>
          <w:p w14:paraId="4709B7C5" w14:textId="5D194D9D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918" w14:textId="777777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754" w14:textId="1F4ADF91" w:rsidR="002529E7" w:rsidRPr="00BD7B82" w:rsidRDefault="0094387C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70,00 Eur</w:t>
            </w:r>
            <w:r w:rsidR="000C0046" w:rsidRPr="00BD7B82">
              <w:rPr>
                <w:sz w:val="22"/>
                <w:szCs w:val="22"/>
                <w:lang w:eastAsia="lt-LT"/>
              </w:rPr>
              <w:t xml:space="preserve"> </w:t>
            </w:r>
            <w:r w:rsidR="00CA0D96" w:rsidRPr="00BD7B82">
              <w:rPr>
                <w:sz w:val="22"/>
                <w:szCs w:val="22"/>
              </w:rPr>
              <w:t>(preliminari vertė)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3C9" w14:textId="3DD07947" w:rsidR="002529E7" w:rsidRPr="00BD7B82" w:rsidRDefault="008278A9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Padėta viešai matomoje vietoje </w:t>
            </w:r>
            <w:r w:rsidRPr="00BD7B82">
              <w:rPr>
                <w:sz w:val="22"/>
                <w:szCs w:val="22"/>
              </w:rPr>
              <w:t>ekspozicijai (Va. Direktoriaus priimamasis 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0CB" w14:textId="71834D6E" w:rsidR="002529E7" w:rsidRPr="00BD7B82" w:rsidRDefault="0013482C" w:rsidP="002529E7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</w:rPr>
              <w:t>-</w:t>
            </w:r>
          </w:p>
        </w:tc>
      </w:tr>
      <w:tr w:rsidR="002529E7" w:rsidRPr="00494B15" w14:paraId="75FAABAB" w14:textId="77777777" w:rsidTr="0078588D">
        <w:trPr>
          <w:trHeight w:val="3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7C4" w14:textId="777777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spacing w:line="480" w:lineRule="auto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29C" w14:textId="777777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Dovana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11E" w14:textId="061E1CAF" w:rsidR="002529E7" w:rsidRPr="00BD7B82" w:rsidRDefault="002529E7" w:rsidP="002529E7">
            <w:pPr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Temidės statulėlė</w:t>
            </w:r>
          </w:p>
          <w:p w14:paraId="4A8676FA" w14:textId="0D3F95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BC6" w14:textId="7B167EC5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Direktorius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124" w14:textId="770B840A" w:rsidR="009A0025" w:rsidRPr="00BD7B82" w:rsidRDefault="009A0025" w:rsidP="009A0025">
            <w:pPr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Dovana gauta 2025 m.</w:t>
            </w:r>
            <w:r w:rsidR="00CD163A" w:rsidRPr="00BD7B82">
              <w:rPr>
                <w:sz w:val="22"/>
                <w:szCs w:val="22"/>
                <w:lang w:eastAsia="lt-LT"/>
              </w:rPr>
              <w:t xml:space="preserve"> oficialaus susitikimo / </w:t>
            </w:r>
            <w:r w:rsidRPr="00BD7B82">
              <w:rPr>
                <w:sz w:val="22"/>
                <w:szCs w:val="22"/>
                <w:lang w:eastAsia="lt-LT"/>
              </w:rPr>
              <w:t xml:space="preserve"> </w:t>
            </w:r>
            <w:r w:rsidR="00CD163A" w:rsidRPr="00BD7B82">
              <w:rPr>
                <w:sz w:val="22"/>
                <w:szCs w:val="22"/>
                <w:lang w:eastAsia="lt-LT"/>
              </w:rPr>
              <w:t xml:space="preserve">renginio metu </w:t>
            </w:r>
            <w:r w:rsidRPr="00BD7B82">
              <w:rPr>
                <w:sz w:val="22"/>
                <w:szCs w:val="22"/>
                <w:lang w:eastAsia="lt-LT"/>
              </w:rPr>
              <w:t>iš Lietuvos grūdų augintojų asociacijos</w:t>
            </w:r>
          </w:p>
          <w:p w14:paraId="48F4E46F" w14:textId="36425938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76E" w14:textId="777777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064" w14:textId="7069CF5C" w:rsidR="002529E7" w:rsidRPr="00BD7B82" w:rsidRDefault="002B5EDE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9</w:t>
            </w:r>
            <w:r w:rsidR="00CA0D96" w:rsidRPr="00BD7B82">
              <w:rPr>
                <w:sz w:val="22"/>
                <w:szCs w:val="22"/>
                <w:lang w:eastAsia="lt-LT"/>
              </w:rPr>
              <w:t xml:space="preserve">0,00 Eur </w:t>
            </w:r>
            <w:r w:rsidR="00CA0D96" w:rsidRPr="00BD7B82">
              <w:rPr>
                <w:sz w:val="22"/>
                <w:szCs w:val="22"/>
              </w:rPr>
              <w:t>(preliminari vertė)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9F52" w14:textId="26487928" w:rsidR="002529E7" w:rsidRPr="00BD7B82" w:rsidRDefault="008278A9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Padėta viešai matomoje vietoje </w:t>
            </w:r>
            <w:r w:rsidRPr="00BD7B82">
              <w:rPr>
                <w:sz w:val="22"/>
                <w:szCs w:val="22"/>
              </w:rPr>
              <w:t>ekspozicijai (Va. Direktoriaus priimamasis 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FF7" w14:textId="53FCEDCD" w:rsidR="002529E7" w:rsidRPr="00BD7B82" w:rsidRDefault="0013482C" w:rsidP="002529E7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</w:rPr>
              <w:t>-</w:t>
            </w:r>
          </w:p>
        </w:tc>
      </w:tr>
      <w:tr w:rsidR="002529E7" w14:paraId="42BDF9ED" w14:textId="77777777" w:rsidTr="0078588D">
        <w:trPr>
          <w:trHeight w:val="3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E04" w14:textId="777777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spacing w:line="480" w:lineRule="auto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2B2" w14:textId="777777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Dovana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F4C" w14:textId="2A683D44" w:rsidR="002529E7" w:rsidRPr="00BD7B82" w:rsidRDefault="009A0025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Stiklinė vaza su užrašu</w:t>
            </w:r>
            <w:r w:rsidR="00A75EAD" w:rsidRPr="00BD7B82">
              <w:rPr>
                <w:sz w:val="22"/>
                <w:szCs w:val="22"/>
                <w:lang w:eastAsia="lt-LT"/>
              </w:rPr>
              <w:t xml:space="preserve"> „Valstybinės augalininkystės tarnybos 15 metų jubiliejaus proga Lietuvos žemės ūkio tarnyba 2025 m.“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7189" w14:textId="450E5E51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Direktorius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5D1B" w14:textId="5EDAFC1E" w:rsidR="002529E7" w:rsidRPr="00BD7B82" w:rsidRDefault="00CD163A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</w:rPr>
              <w:t>„Dovana įteikta oficialaus renginio metu; dovanotojas nurodytas ant dovanos kaip „Lietuvos žemės ūkio tarnyba“, juridinis asmuo nenustatytas“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CDF9" w14:textId="77777777" w:rsidR="002529E7" w:rsidRPr="00BD7B82" w:rsidRDefault="002529E7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1FE" w14:textId="3E23C8BD" w:rsidR="002529E7" w:rsidRPr="00BD7B82" w:rsidRDefault="002B5EDE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6</w:t>
            </w:r>
            <w:r w:rsidR="00CA0D96" w:rsidRPr="00BD7B82">
              <w:rPr>
                <w:sz w:val="22"/>
                <w:szCs w:val="22"/>
                <w:lang w:eastAsia="lt-LT"/>
              </w:rPr>
              <w:t xml:space="preserve">0,00 Eur </w:t>
            </w:r>
            <w:r w:rsidR="00CA0D96" w:rsidRPr="00BD7B82">
              <w:rPr>
                <w:sz w:val="22"/>
                <w:szCs w:val="22"/>
              </w:rPr>
              <w:t>(preliminari vertė)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37E" w14:textId="13064C49" w:rsidR="002529E7" w:rsidRPr="00BD7B82" w:rsidRDefault="008278A9" w:rsidP="002529E7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Padėta viešai matomoje vietoje </w:t>
            </w:r>
            <w:r w:rsidRPr="00BD7B82">
              <w:rPr>
                <w:sz w:val="22"/>
                <w:szCs w:val="22"/>
              </w:rPr>
              <w:t>ekspozicijai (Va. Direktoriaus priimamasis 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2F3" w14:textId="71198E61" w:rsidR="002529E7" w:rsidRPr="00BD7B82" w:rsidRDefault="0013482C" w:rsidP="002529E7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</w:rPr>
              <w:t>-</w:t>
            </w:r>
          </w:p>
        </w:tc>
      </w:tr>
      <w:tr w:rsidR="00E30B3E" w14:paraId="2397EB61" w14:textId="77777777" w:rsidTr="0078588D">
        <w:trPr>
          <w:trHeight w:val="3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690" w14:textId="72AC7FC2" w:rsidR="00E30B3E" w:rsidRPr="00BD7B82" w:rsidRDefault="00E30B3E" w:rsidP="00E30B3E">
            <w:pPr>
              <w:widowControl w:val="0"/>
              <w:autoSpaceDE w:val="0"/>
              <w:autoSpaceDN w:val="0"/>
              <w:adjustRightInd w:val="0"/>
              <w:snapToGrid w:val="0"/>
              <w:spacing w:line="480" w:lineRule="auto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B41" w14:textId="582F3558" w:rsidR="00E30B3E" w:rsidRPr="00BD7B82" w:rsidRDefault="00E30B3E" w:rsidP="00E30B3E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Dovana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764" w14:textId="6ABDD8EC" w:rsidR="00E30B3E" w:rsidRPr="00BD7B82" w:rsidRDefault="00E30B3E" w:rsidP="00E30B3E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Paveikslas </w:t>
            </w:r>
            <w:r w:rsidRPr="00BD7B82">
              <w:rPr>
                <w:sz w:val="22"/>
                <w:szCs w:val="22"/>
              </w:rPr>
              <w:t>„Idėjų pasaulis“ dailininkas Irmantas Kazlauskas (24 Carats gold)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BCE" w14:textId="60526354" w:rsidR="00E30B3E" w:rsidRPr="00BD7B82" w:rsidRDefault="00E30B3E" w:rsidP="00E30B3E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Direktorius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DEE" w14:textId="3F7EFCEF" w:rsidR="00E30B3E" w:rsidRPr="00BD7B82" w:rsidRDefault="00E30B3E" w:rsidP="00E30B3E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Dovana gauta 2025 m. oficialaus susitikimo /  renginio metu, minint </w:t>
            </w:r>
            <w:r w:rsidRPr="00BD7B82">
              <w:rPr>
                <w:sz w:val="22"/>
                <w:szCs w:val="22"/>
              </w:rPr>
              <w:t>Valstybinės augalininkystės</w:t>
            </w:r>
            <w:r w:rsidRPr="00BD7B82">
              <w:rPr>
                <w:sz w:val="22"/>
                <w:szCs w:val="22"/>
                <w:lang w:eastAsia="lt-LT"/>
              </w:rPr>
              <w:t xml:space="preserve"> tarnybos 15 metų </w:t>
            </w:r>
            <w:r w:rsidRPr="00BD7B82">
              <w:rPr>
                <w:sz w:val="22"/>
                <w:szCs w:val="22"/>
                <w:lang w:eastAsia="lt-LT"/>
              </w:rPr>
              <w:lastRenderedPageBreak/>
              <w:t>sukaktį. Dovaną įteikė Žemės ūkio ministerijos atstovas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31C" w14:textId="476BF167" w:rsidR="00E30B3E" w:rsidRPr="00BD7B82" w:rsidRDefault="00E30B3E" w:rsidP="00E30B3E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lastRenderedPageBreak/>
              <w:t>1 vnt.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63C" w14:textId="4E6AEA3E" w:rsidR="00E30B3E" w:rsidRPr="00BD7B82" w:rsidRDefault="00E30B3E" w:rsidP="00E30B3E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700,00 Eur </w:t>
            </w:r>
            <w:r w:rsidRPr="00BD7B82">
              <w:rPr>
                <w:sz w:val="22"/>
                <w:szCs w:val="22"/>
              </w:rPr>
              <w:t>(preliminari vertė)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4634" w14:textId="386EAD14" w:rsidR="00E30B3E" w:rsidRPr="00BD7B82" w:rsidRDefault="00E30B3E" w:rsidP="00E30B3E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Padėta viešai matomoje vietoje </w:t>
            </w:r>
            <w:r w:rsidRPr="00BD7B82">
              <w:rPr>
                <w:sz w:val="22"/>
                <w:szCs w:val="22"/>
              </w:rPr>
              <w:t>ekspozicijai (Va. Direktoriaus priimamasis 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FA87" w14:textId="5E4A7BBB" w:rsidR="00E30B3E" w:rsidRPr="00BD7B82" w:rsidRDefault="00E30B3E" w:rsidP="00E30B3E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napToGrid w:val="0"/>
              <w:ind w:left="-107" w:right="-57"/>
              <w:jc w:val="center"/>
              <w:rPr>
                <w:sz w:val="22"/>
                <w:szCs w:val="22"/>
              </w:rPr>
            </w:pPr>
            <w:r w:rsidRPr="00BD7B82">
              <w:rPr>
                <w:sz w:val="22"/>
                <w:szCs w:val="22"/>
              </w:rPr>
              <w:t>Įtraukta į apskaitą</w:t>
            </w:r>
          </w:p>
        </w:tc>
      </w:tr>
      <w:tr w:rsidR="00E931B1" w14:paraId="1CE156CD" w14:textId="77777777" w:rsidTr="0078588D">
        <w:trPr>
          <w:trHeight w:val="3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677" w14:textId="1FF8B8CE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spacing w:line="480" w:lineRule="auto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6F6" w14:textId="062C1A74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Dovana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C37" w14:textId="2CA31E5B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</w:rPr>
              <w:t>Reljefinės grafikos paveikslas „Troškimų medis“ autorius R.Ničajienė, Ltd. „Metalo forma“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371" w14:textId="593515B4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Direktorius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19C" w14:textId="716AB4DE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Dovana gauta 2025 m. oficialaus susitikimo /  renginio metu, minint </w:t>
            </w:r>
            <w:r w:rsidRPr="00BD7B82">
              <w:rPr>
                <w:sz w:val="22"/>
                <w:szCs w:val="22"/>
              </w:rPr>
              <w:t>Valstybinės augalininkystės</w:t>
            </w:r>
            <w:r w:rsidRPr="00BD7B82">
              <w:rPr>
                <w:sz w:val="22"/>
                <w:szCs w:val="22"/>
                <w:lang w:eastAsia="lt-LT"/>
              </w:rPr>
              <w:t xml:space="preserve"> tarnybos 15 metų sukaktį. Dovaną įteikęs asmuo nenustatytas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D54E" w14:textId="1318E266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DDAF" w14:textId="0C55BC82" w:rsidR="00E931B1" w:rsidRPr="00BD7B82" w:rsidRDefault="007D5754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350</w:t>
            </w:r>
            <w:r w:rsidR="00E931B1" w:rsidRPr="00BD7B82">
              <w:rPr>
                <w:sz w:val="22"/>
                <w:szCs w:val="22"/>
                <w:lang w:eastAsia="lt-LT"/>
              </w:rPr>
              <w:t xml:space="preserve">,00 Eur </w:t>
            </w:r>
            <w:r w:rsidR="00E931B1" w:rsidRPr="00BD7B82">
              <w:rPr>
                <w:sz w:val="22"/>
                <w:szCs w:val="22"/>
              </w:rPr>
              <w:t>(preliminari vertė)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64C" w14:textId="66D1514D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Padėta viešai matomoje vietoje </w:t>
            </w:r>
            <w:r w:rsidRPr="00BD7B82">
              <w:rPr>
                <w:sz w:val="22"/>
                <w:szCs w:val="22"/>
              </w:rPr>
              <w:t>ekspozicijai (Va. Direktoriaus priimamasis 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80A" w14:textId="33675B78" w:rsidR="00E931B1" w:rsidRPr="00BD7B82" w:rsidRDefault="00E931B1" w:rsidP="00E931B1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D7B82">
              <w:rPr>
                <w:sz w:val="22"/>
                <w:szCs w:val="22"/>
              </w:rPr>
              <w:t>Įtraukta į apskaitą</w:t>
            </w:r>
          </w:p>
        </w:tc>
      </w:tr>
      <w:tr w:rsidR="00E931B1" w14:paraId="409B0C7A" w14:textId="77777777" w:rsidTr="0078588D">
        <w:trPr>
          <w:trHeight w:val="10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CA5" w14:textId="74FE221E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spacing w:line="480" w:lineRule="auto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D66B" w14:textId="64FF7D46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Dovana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7D7F" w14:textId="5FA62D36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Paveikslas</w:t>
            </w:r>
            <w:r w:rsidR="00A36473" w:rsidRPr="00BD7B82">
              <w:rPr>
                <w:sz w:val="22"/>
                <w:szCs w:val="22"/>
                <w:lang w:eastAsia="lt-LT"/>
              </w:rPr>
              <w:t xml:space="preserve"> </w:t>
            </w:r>
            <w:r w:rsidR="00A36473" w:rsidRPr="00BD7B82">
              <w:rPr>
                <w:sz w:val="22"/>
                <w:szCs w:val="22"/>
              </w:rPr>
              <w:t>„Saturnija“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493" w14:textId="33067EB1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Direktorius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129" w14:textId="5A980779" w:rsidR="00E931B1" w:rsidRPr="00BD7B82" w:rsidRDefault="00487D36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Dovana gauta 2025 m. oficialaus susitikimo /  renginio metu, minint </w:t>
            </w:r>
            <w:r w:rsidRPr="00BD7B82">
              <w:rPr>
                <w:sz w:val="22"/>
                <w:szCs w:val="22"/>
              </w:rPr>
              <w:t>Valstybinės augalininkystės</w:t>
            </w:r>
            <w:r w:rsidRPr="00BD7B82">
              <w:rPr>
                <w:sz w:val="22"/>
                <w:szCs w:val="22"/>
                <w:lang w:eastAsia="lt-LT"/>
              </w:rPr>
              <w:t xml:space="preserve"> tarnybos 15 metų sukaktį. Dovaną įteikė asociacijos „CropLife Lietuva“ atstovas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FDB" w14:textId="3CB21EB3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5DB" w14:textId="09917F34" w:rsidR="00E931B1" w:rsidRPr="00BD7B82" w:rsidRDefault="00487D36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>30</w:t>
            </w:r>
            <w:r w:rsidR="00E931B1" w:rsidRPr="00BD7B82">
              <w:rPr>
                <w:sz w:val="22"/>
                <w:szCs w:val="22"/>
                <w:lang w:eastAsia="lt-LT"/>
              </w:rPr>
              <w:t xml:space="preserve">0,00 Eur </w:t>
            </w:r>
            <w:r w:rsidR="00E931B1" w:rsidRPr="00BD7B82">
              <w:rPr>
                <w:sz w:val="22"/>
                <w:szCs w:val="22"/>
              </w:rPr>
              <w:t>(preliminari vertė)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8F79" w14:textId="54326FE1" w:rsidR="00E931B1" w:rsidRPr="00BD7B82" w:rsidRDefault="00E931B1" w:rsidP="00E931B1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BD7B82">
              <w:rPr>
                <w:sz w:val="22"/>
                <w:szCs w:val="22"/>
                <w:lang w:eastAsia="lt-LT"/>
              </w:rPr>
              <w:t xml:space="preserve">Padėta viešai matomoje vietoje </w:t>
            </w:r>
            <w:r w:rsidRPr="00BD7B82">
              <w:rPr>
                <w:sz w:val="22"/>
                <w:szCs w:val="22"/>
              </w:rPr>
              <w:t>ekspozicijai (Va. Direktoriaus priimamasis 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16C" w14:textId="1755B2BC" w:rsidR="00E931B1" w:rsidRPr="00BD7B82" w:rsidRDefault="00E931B1" w:rsidP="00E931B1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BD7B82">
              <w:rPr>
                <w:sz w:val="22"/>
                <w:szCs w:val="22"/>
              </w:rPr>
              <w:t>Įtraukta į apskaitą</w:t>
            </w:r>
          </w:p>
        </w:tc>
      </w:tr>
      <w:tr w:rsidR="00E8703A" w14:paraId="22D84A15" w14:textId="77777777" w:rsidTr="0078588D">
        <w:trPr>
          <w:trHeight w:val="10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13C" w14:textId="0BF27BAC" w:rsidR="00E8703A" w:rsidRPr="00BD7B82" w:rsidRDefault="00E8703A" w:rsidP="00E8703A">
            <w:pPr>
              <w:widowControl w:val="0"/>
              <w:autoSpaceDE w:val="0"/>
              <w:autoSpaceDN w:val="0"/>
              <w:adjustRightInd w:val="0"/>
              <w:snapToGrid w:val="0"/>
              <w:spacing w:line="480" w:lineRule="auto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17E" w14:textId="1DC14C08" w:rsidR="00E8703A" w:rsidRPr="00BD7B82" w:rsidRDefault="00E8703A" w:rsidP="00E8703A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Dovana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F8A" w14:textId="7B183066" w:rsidR="00E8703A" w:rsidRPr="00BD7B82" w:rsidRDefault="00E8703A" w:rsidP="00E8703A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9F6A5E">
              <w:rPr>
                <w:sz w:val="22"/>
                <w:szCs w:val="22"/>
                <w:lang w:eastAsia="lt-LT"/>
              </w:rPr>
              <w:t>Dekoracija su stabilizuotomis samanomis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023" w14:textId="6A05AA7E" w:rsidR="00E8703A" w:rsidRPr="00BD7B82" w:rsidRDefault="00E8703A" w:rsidP="00E8703A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9F6A5E">
              <w:rPr>
                <w:sz w:val="22"/>
                <w:szCs w:val="22"/>
                <w:lang w:eastAsia="lt-LT"/>
              </w:rPr>
              <w:t>Direktorius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140F" w14:textId="766AA446" w:rsidR="00E8703A" w:rsidRPr="00BD7B82" w:rsidRDefault="00E8703A" w:rsidP="00E8703A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9F6A5E">
              <w:rPr>
                <w:sz w:val="22"/>
                <w:szCs w:val="22"/>
                <w:lang w:eastAsia="lt-LT"/>
              </w:rPr>
              <w:t xml:space="preserve">Dovana gauta 2025 m. oficialaus susitikimo /  renginio metu, minint </w:t>
            </w:r>
            <w:r w:rsidRPr="009F6A5E">
              <w:rPr>
                <w:sz w:val="22"/>
                <w:szCs w:val="22"/>
              </w:rPr>
              <w:t>Valstybinės augalininkystės</w:t>
            </w:r>
            <w:r w:rsidRPr="009F6A5E">
              <w:rPr>
                <w:sz w:val="22"/>
                <w:szCs w:val="22"/>
                <w:lang w:eastAsia="lt-LT"/>
              </w:rPr>
              <w:t xml:space="preserve"> tarnybos 15 metų sukaktį. Dovaną įteikė Lietuvos žemės ūkio konsultavimo tarnybos atstovas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905" w14:textId="742CFEF9" w:rsidR="00E8703A" w:rsidRPr="00BD7B82" w:rsidRDefault="00E8703A" w:rsidP="00E8703A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9F6A5E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D8ED" w14:textId="7D3E85DF" w:rsidR="00E8703A" w:rsidRPr="00BD7B82" w:rsidRDefault="00E8703A" w:rsidP="00E8703A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9F6A5E">
              <w:rPr>
                <w:sz w:val="22"/>
                <w:szCs w:val="22"/>
                <w:lang w:eastAsia="lt-LT"/>
              </w:rPr>
              <w:t xml:space="preserve">75,00 Eur </w:t>
            </w:r>
            <w:r w:rsidRPr="009F6A5E">
              <w:rPr>
                <w:sz w:val="22"/>
                <w:szCs w:val="22"/>
              </w:rPr>
              <w:t>(preliminari vertė)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A36" w14:textId="62A2C01C" w:rsidR="00E8703A" w:rsidRPr="00BD7B82" w:rsidRDefault="00E8703A" w:rsidP="00E8703A">
            <w:pPr>
              <w:widowControl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9F6A5E">
              <w:rPr>
                <w:sz w:val="22"/>
                <w:szCs w:val="22"/>
                <w:lang w:eastAsia="lt-LT"/>
              </w:rPr>
              <w:t xml:space="preserve">Padėta viešai matomoje vietoje </w:t>
            </w:r>
            <w:r w:rsidRPr="009F6A5E">
              <w:rPr>
                <w:sz w:val="22"/>
                <w:szCs w:val="22"/>
              </w:rPr>
              <w:t>ekspozicijai (Va. pasitarimų salėje 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027D" w14:textId="5B4F976B" w:rsidR="00E8703A" w:rsidRPr="00BD7B82" w:rsidRDefault="00444DAB" w:rsidP="00E8703A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42FBB46C" w14:textId="77777777" w:rsidR="005D2D1C" w:rsidRDefault="005D2D1C"/>
    <w:sectPr w:rsidR="005D2D1C" w:rsidSect="002529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E7"/>
    <w:rsid w:val="000C0046"/>
    <w:rsid w:val="000C024D"/>
    <w:rsid w:val="0013482C"/>
    <w:rsid w:val="00171FD7"/>
    <w:rsid w:val="001D486A"/>
    <w:rsid w:val="00247AFC"/>
    <w:rsid w:val="002529E7"/>
    <w:rsid w:val="002B5EDE"/>
    <w:rsid w:val="00333077"/>
    <w:rsid w:val="003B77F2"/>
    <w:rsid w:val="00444DAB"/>
    <w:rsid w:val="00487D36"/>
    <w:rsid w:val="005D2D1C"/>
    <w:rsid w:val="006D5A8F"/>
    <w:rsid w:val="0078588D"/>
    <w:rsid w:val="007D5754"/>
    <w:rsid w:val="008278A9"/>
    <w:rsid w:val="00867EED"/>
    <w:rsid w:val="0091365B"/>
    <w:rsid w:val="0094387C"/>
    <w:rsid w:val="009A0025"/>
    <w:rsid w:val="009C081C"/>
    <w:rsid w:val="00A144A1"/>
    <w:rsid w:val="00A36473"/>
    <w:rsid w:val="00A75EAD"/>
    <w:rsid w:val="00AE119A"/>
    <w:rsid w:val="00BD7B82"/>
    <w:rsid w:val="00BF0520"/>
    <w:rsid w:val="00C331EA"/>
    <w:rsid w:val="00CA0D96"/>
    <w:rsid w:val="00CD163A"/>
    <w:rsid w:val="00D01CD3"/>
    <w:rsid w:val="00DB732E"/>
    <w:rsid w:val="00E30B3E"/>
    <w:rsid w:val="00E8703A"/>
    <w:rsid w:val="00E931B1"/>
    <w:rsid w:val="00EA7412"/>
    <w:rsid w:val="00EE78A6"/>
    <w:rsid w:val="00F0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6277"/>
  <w15:chartTrackingRefBased/>
  <w15:docId w15:val="{739C136C-8BDB-41DE-943A-C3DEA74E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9E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9E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9E7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9E7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9E7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9E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9E7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9E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9E7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52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9E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9E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5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9E7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5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E7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529E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52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Ruškus</dc:creator>
  <cp:keywords/>
  <dc:description/>
  <cp:lastModifiedBy>Povilas Ruškus</cp:lastModifiedBy>
  <cp:revision>29</cp:revision>
  <cp:lastPrinted>2026-02-02T05:39:00Z</cp:lastPrinted>
  <dcterms:created xsi:type="dcterms:W3CDTF">2026-01-29T05:19:00Z</dcterms:created>
  <dcterms:modified xsi:type="dcterms:W3CDTF">2026-02-02T13:30:00Z</dcterms:modified>
</cp:coreProperties>
</file>