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33E41" w14:textId="77777777" w:rsidR="00FF6256" w:rsidRDefault="00FF6256" w:rsidP="00FF6256"/>
    <w:p w14:paraId="4A356C1E" w14:textId="77777777" w:rsidR="00FF6256" w:rsidRPr="00517EC0" w:rsidRDefault="00FF6256" w:rsidP="00FF6256">
      <w:pPr>
        <w:jc w:val="center"/>
        <w:rPr>
          <w:b/>
          <w:bCs/>
          <w:sz w:val="22"/>
          <w:szCs w:val="22"/>
          <w:lang w:eastAsia="lt-LT"/>
        </w:rPr>
      </w:pPr>
    </w:p>
    <w:p w14:paraId="7E81A06C" w14:textId="77777777" w:rsidR="00FF6256" w:rsidRPr="00517EC0" w:rsidRDefault="00FF6256" w:rsidP="00FF6256">
      <w:pPr>
        <w:jc w:val="center"/>
        <w:rPr>
          <w:b/>
          <w:sz w:val="22"/>
          <w:szCs w:val="22"/>
          <w:lang w:eastAsia="lt-LT"/>
        </w:rPr>
      </w:pPr>
      <w:r w:rsidRPr="00517EC0">
        <w:rPr>
          <w:b/>
          <w:sz w:val="22"/>
          <w:szCs w:val="22"/>
          <w:lang w:eastAsia="lt-LT"/>
        </w:rPr>
        <w:t>PRANEŠIMAS APIE ĮSIGYTAS IR PASĖTAS PLUOŠTINES KANAPES SODININKYSTĖS TIKSLAIS</w:t>
      </w:r>
    </w:p>
    <w:p w14:paraId="4DF45428" w14:textId="77777777" w:rsidR="00FF6256" w:rsidRPr="00E51A6F" w:rsidRDefault="00FF6256" w:rsidP="00FF6256">
      <w:pPr>
        <w:jc w:val="center"/>
        <w:rPr>
          <w:b/>
          <w:bCs/>
          <w:sz w:val="22"/>
          <w:szCs w:val="22"/>
          <w:lang w:val="lt-LT" w:eastAsia="lt-LT"/>
        </w:rPr>
      </w:pPr>
    </w:p>
    <w:p w14:paraId="314D655D" w14:textId="77777777" w:rsidR="00FF6256" w:rsidRPr="00E51A6F" w:rsidRDefault="00FF6256" w:rsidP="00FF6256">
      <w:pPr>
        <w:jc w:val="center"/>
        <w:rPr>
          <w:bCs/>
          <w:color w:val="000000"/>
          <w:sz w:val="22"/>
          <w:szCs w:val="22"/>
          <w:lang w:val="lt-LT" w:eastAsia="lt-LT"/>
        </w:rPr>
      </w:pPr>
      <w:r w:rsidRPr="00E51A6F">
        <w:rPr>
          <w:bCs/>
          <w:color w:val="000000"/>
          <w:sz w:val="22"/>
          <w:szCs w:val="22"/>
          <w:lang w:val="lt-LT" w:eastAsia="lt-LT"/>
        </w:rPr>
        <w:t>_______________________</w:t>
      </w:r>
    </w:p>
    <w:p w14:paraId="01366AAB" w14:textId="77777777" w:rsidR="00FF6256" w:rsidRPr="00E51A6F" w:rsidRDefault="00FF6256" w:rsidP="00FF6256">
      <w:pPr>
        <w:jc w:val="center"/>
        <w:rPr>
          <w:bCs/>
          <w:color w:val="000000"/>
          <w:sz w:val="22"/>
          <w:szCs w:val="22"/>
          <w:lang w:val="lt-LT" w:eastAsia="lt-LT"/>
        </w:rPr>
      </w:pPr>
      <w:r w:rsidRPr="00E51A6F">
        <w:rPr>
          <w:bCs/>
          <w:color w:val="000000"/>
          <w:sz w:val="22"/>
          <w:szCs w:val="22"/>
          <w:lang w:val="lt-LT" w:eastAsia="lt-LT"/>
        </w:rPr>
        <w:t>(data)</w:t>
      </w:r>
    </w:p>
    <w:p w14:paraId="1FA6D958" w14:textId="77777777" w:rsidR="00FF6256" w:rsidRPr="00E51A6F" w:rsidRDefault="00FF6256" w:rsidP="00FF6256">
      <w:pPr>
        <w:rPr>
          <w:sz w:val="22"/>
          <w:szCs w:val="22"/>
          <w:lang w:val="lt-LT"/>
        </w:rPr>
      </w:pPr>
    </w:p>
    <w:tbl>
      <w:tblPr>
        <w:tblW w:w="96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F6256" w:rsidRPr="00E51A6F" w14:paraId="3F6BF10A" w14:textId="77777777" w:rsidTr="00E37BA2">
        <w:trPr>
          <w:trHeight w:val="138"/>
          <w:jc w:val="center"/>
        </w:trPr>
        <w:tc>
          <w:tcPr>
            <w:tcW w:w="96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EECD9CA" w14:textId="77777777" w:rsidR="00FF6256" w:rsidRPr="00E51A6F" w:rsidRDefault="00FF6256" w:rsidP="00E37BA2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FF6256" w:rsidRPr="00E51A6F" w14:paraId="59BD3E35" w14:textId="77777777" w:rsidTr="00E37BA2">
        <w:trPr>
          <w:trHeight w:val="301"/>
          <w:jc w:val="center"/>
        </w:trPr>
        <w:tc>
          <w:tcPr>
            <w:tcW w:w="963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B0AD5EA" w14:textId="77777777" w:rsidR="00FF6256" w:rsidRPr="00E51A6F" w:rsidRDefault="00FF6256" w:rsidP="00E37BA2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(fizinio asmens vardas, pavardė arba juridinio asmens teisinė forma ir pavadinimas)</w:t>
            </w:r>
          </w:p>
        </w:tc>
      </w:tr>
      <w:tr w:rsidR="00FF6256" w:rsidRPr="00E51A6F" w14:paraId="51BB39EF" w14:textId="77777777" w:rsidTr="00E37BA2">
        <w:trPr>
          <w:trHeight w:val="581"/>
          <w:jc w:val="center"/>
        </w:trPr>
        <w:tc>
          <w:tcPr>
            <w:tcW w:w="9630" w:type="dxa"/>
            <w:hideMark/>
          </w:tcPr>
          <w:p w14:paraId="4C086D0A" w14:textId="77777777" w:rsidR="00FF6256" w:rsidRPr="00E51A6F" w:rsidRDefault="00FF6256" w:rsidP="00E37BA2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bCs/>
                <w:color w:val="000000"/>
                <w:sz w:val="22"/>
                <w:szCs w:val="22"/>
                <w:lang w:val="lt-LT" w:eastAsia="lt-LT"/>
              </w:rPr>
              <w:t>____________________________________________</w:t>
            </w:r>
          </w:p>
          <w:p w14:paraId="7A4C0726" w14:textId="77777777" w:rsidR="00FF6256" w:rsidRPr="00E51A6F" w:rsidRDefault="00FF6256" w:rsidP="00E37BA2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(fizinio asmens kodas arba juridinio asmens kodas)</w:t>
            </w:r>
          </w:p>
        </w:tc>
      </w:tr>
      <w:tr w:rsidR="00FF6256" w:rsidRPr="00E51A6F" w14:paraId="231EB7AC" w14:textId="77777777" w:rsidTr="00E37BA2">
        <w:trPr>
          <w:trHeight w:val="129"/>
          <w:jc w:val="center"/>
        </w:trPr>
        <w:tc>
          <w:tcPr>
            <w:tcW w:w="96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6AA6CDA" w14:textId="77777777" w:rsidR="00FF6256" w:rsidRPr="00E51A6F" w:rsidRDefault="00FF6256" w:rsidP="00E37BA2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FF6256" w:rsidRPr="00E51A6F" w14:paraId="77D30D9B" w14:textId="77777777" w:rsidTr="00E37BA2">
        <w:trPr>
          <w:trHeight w:val="426"/>
          <w:jc w:val="center"/>
        </w:trPr>
        <w:tc>
          <w:tcPr>
            <w:tcW w:w="963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C78F81B" w14:textId="77777777" w:rsidR="00FF6256" w:rsidRPr="00E51A6F" w:rsidRDefault="00FF6256" w:rsidP="00E37BA2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(savivaldybė – pagal gyvenamąją vietą)</w:t>
            </w:r>
          </w:p>
        </w:tc>
      </w:tr>
      <w:tr w:rsidR="00FF6256" w:rsidRPr="00E51A6F" w14:paraId="6D315CFE" w14:textId="77777777" w:rsidTr="00E37BA2">
        <w:trPr>
          <w:trHeight w:val="67"/>
          <w:jc w:val="center"/>
        </w:trPr>
        <w:tc>
          <w:tcPr>
            <w:tcW w:w="96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6BDDF6D" w14:textId="77777777" w:rsidR="00FF6256" w:rsidRPr="00E51A6F" w:rsidRDefault="00FF6256" w:rsidP="00E37BA2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FF6256" w:rsidRPr="00E51A6F" w14:paraId="617FA8A7" w14:textId="77777777" w:rsidTr="00E37BA2">
        <w:trPr>
          <w:trHeight w:val="488"/>
          <w:jc w:val="center"/>
        </w:trPr>
        <w:tc>
          <w:tcPr>
            <w:tcW w:w="963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9C97AFB" w14:textId="77777777" w:rsidR="00FF6256" w:rsidRPr="00E51A6F" w:rsidRDefault="00FF6256" w:rsidP="00E37BA2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(seniūnija – pagal gyvenamąją vietą)</w:t>
            </w:r>
          </w:p>
        </w:tc>
      </w:tr>
      <w:tr w:rsidR="00FF6256" w:rsidRPr="00E51A6F" w14:paraId="3D3A1FD2" w14:textId="77777777" w:rsidTr="00E37BA2">
        <w:trPr>
          <w:trHeight w:val="338"/>
          <w:jc w:val="center"/>
        </w:trPr>
        <w:tc>
          <w:tcPr>
            <w:tcW w:w="96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975F4B8" w14:textId="77777777" w:rsidR="00FF6256" w:rsidRPr="00E51A6F" w:rsidRDefault="00FF6256" w:rsidP="00E37BA2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FF6256" w:rsidRPr="00E51A6F" w14:paraId="27E04710" w14:textId="77777777" w:rsidTr="00E37BA2">
        <w:trPr>
          <w:trHeight w:val="217"/>
          <w:jc w:val="center"/>
        </w:trPr>
        <w:tc>
          <w:tcPr>
            <w:tcW w:w="963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9E38132" w14:textId="77777777" w:rsidR="00FF6256" w:rsidRPr="00E51A6F" w:rsidRDefault="00FF6256" w:rsidP="00E37BA2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(kaimas, miestelis ir kt. – pagal gyvenamąją vietą)</w:t>
            </w:r>
          </w:p>
        </w:tc>
      </w:tr>
      <w:tr w:rsidR="00FF6256" w:rsidRPr="00E51A6F" w14:paraId="0D089750" w14:textId="77777777" w:rsidTr="00E37BA2">
        <w:trPr>
          <w:trHeight w:val="313"/>
          <w:jc w:val="center"/>
        </w:trPr>
        <w:tc>
          <w:tcPr>
            <w:tcW w:w="96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12F9DE" w14:textId="77777777" w:rsidR="00FF6256" w:rsidRPr="00E51A6F" w:rsidRDefault="00FF6256" w:rsidP="00E37BA2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FF6256" w:rsidRPr="00E51A6F" w14:paraId="59BDBB71" w14:textId="77777777" w:rsidTr="00E37BA2">
        <w:trPr>
          <w:trHeight w:val="242"/>
          <w:jc w:val="center"/>
        </w:trPr>
        <w:tc>
          <w:tcPr>
            <w:tcW w:w="963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DA18D7D" w14:textId="77777777" w:rsidR="00FF6256" w:rsidRPr="00E51A6F" w:rsidRDefault="00FF6256" w:rsidP="00E37BA2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(gatvės pavadinimas, namo Nr., buto Nr. – pagal gyvenamąją vietą)</w:t>
            </w:r>
          </w:p>
        </w:tc>
      </w:tr>
      <w:tr w:rsidR="00FF6256" w:rsidRPr="00E51A6F" w14:paraId="6FD6EA91" w14:textId="77777777" w:rsidTr="00E37BA2">
        <w:trPr>
          <w:trHeight w:val="363"/>
          <w:jc w:val="center"/>
        </w:trPr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CBF62" w14:textId="77777777" w:rsidR="00FF6256" w:rsidRPr="00E51A6F" w:rsidRDefault="00FF6256" w:rsidP="00E37BA2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FF6256" w:rsidRPr="00E51A6F" w14:paraId="2A924768" w14:textId="77777777" w:rsidTr="00E37BA2">
        <w:trPr>
          <w:trHeight w:val="363"/>
          <w:jc w:val="center"/>
        </w:trPr>
        <w:tc>
          <w:tcPr>
            <w:tcW w:w="96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F19FF5" w14:textId="430A064D" w:rsidR="00FF6256" w:rsidRPr="00E51A6F" w:rsidRDefault="00FF6256" w:rsidP="00E37BA2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(pasėtų pluoštinių kanapių vietovė</w:t>
            </w:r>
            <w:r w:rsidR="00510A31" w:rsidRPr="00E51A6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E51A6F">
              <w:rPr>
                <w:color w:val="000000"/>
                <w:sz w:val="22"/>
                <w:szCs w:val="22"/>
                <w:lang w:val="lt-LT" w:eastAsia="lt-LT"/>
              </w:rPr>
              <w:t>/</w:t>
            </w:r>
            <w:r w:rsidR="00510A31" w:rsidRPr="00E51A6F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E51A6F">
              <w:rPr>
                <w:color w:val="000000"/>
                <w:sz w:val="22"/>
                <w:szCs w:val="22"/>
                <w:lang w:val="lt-LT" w:eastAsia="lt-LT"/>
              </w:rPr>
              <w:t>adresas (savivaldybė, seniūnija, kaimas)</w:t>
            </w:r>
          </w:p>
        </w:tc>
      </w:tr>
    </w:tbl>
    <w:p w14:paraId="48CA2C9C" w14:textId="77777777" w:rsidR="00FF6256" w:rsidRPr="00E51A6F" w:rsidRDefault="00FF6256" w:rsidP="00FF6256">
      <w:pPr>
        <w:jc w:val="center"/>
        <w:rPr>
          <w:b/>
          <w:bCs/>
          <w:color w:val="000000"/>
          <w:sz w:val="22"/>
          <w:szCs w:val="22"/>
          <w:lang w:val="lt-LT" w:eastAsia="lt-LT"/>
        </w:rPr>
      </w:pPr>
    </w:p>
    <w:tbl>
      <w:tblPr>
        <w:tblW w:w="9497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276"/>
        <w:gridCol w:w="1277"/>
        <w:gridCol w:w="1418"/>
        <w:gridCol w:w="993"/>
        <w:gridCol w:w="1135"/>
        <w:gridCol w:w="843"/>
        <w:gridCol w:w="992"/>
        <w:gridCol w:w="992"/>
      </w:tblGrid>
      <w:tr w:rsidR="00FF6256" w:rsidRPr="00E51A6F" w14:paraId="7D31FF68" w14:textId="77777777" w:rsidTr="00517EC0">
        <w:trPr>
          <w:cantSplit/>
          <w:trHeight w:val="2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1E2F9F" w14:textId="77777777" w:rsidR="00FF6256" w:rsidRPr="00E51A6F" w:rsidRDefault="00FF6256" w:rsidP="00E37BA2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bCs/>
                <w:color w:val="000000"/>
                <w:sz w:val="22"/>
                <w:szCs w:val="22"/>
                <w:lang w:val="lt-LT" w:eastAsia="lt-LT"/>
              </w:rPr>
              <w:t>Eil.</w:t>
            </w:r>
          </w:p>
          <w:p w14:paraId="14159D2A" w14:textId="77777777" w:rsidR="00FF6256" w:rsidRPr="00E51A6F" w:rsidRDefault="00FF6256" w:rsidP="00E37BA2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bCs/>
                <w:color w:val="000000"/>
                <w:sz w:val="22"/>
                <w:szCs w:val="22"/>
                <w:lang w:val="lt-LT" w:eastAsia="lt-LT"/>
              </w:rPr>
              <w:t>Nr.</w:t>
            </w:r>
          </w:p>
          <w:p w14:paraId="1C3B02CA" w14:textId="77777777" w:rsidR="00FF6256" w:rsidRPr="00E51A6F" w:rsidRDefault="00FF6256" w:rsidP="00E37BA2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EE6D182" w14:textId="77777777" w:rsidR="00FF6256" w:rsidRPr="00E51A6F" w:rsidRDefault="00FF6256" w:rsidP="00E37BA2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bCs/>
                <w:color w:val="000000"/>
                <w:sz w:val="22"/>
                <w:szCs w:val="22"/>
                <w:lang w:val="lt-LT" w:eastAsia="lt-LT"/>
              </w:rPr>
              <w:t>Sėklos įsigijimo data</w:t>
            </w:r>
          </w:p>
        </w:tc>
        <w:tc>
          <w:tcPr>
            <w:tcW w:w="3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8001EB4" w14:textId="77777777" w:rsidR="00FF6256" w:rsidRPr="00E51A6F" w:rsidRDefault="00FF6256" w:rsidP="00E37BA2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Įsigytos sėklos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694E3" w14:textId="77777777" w:rsidR="00FF6256" w:rsidRPr="00E51A6F" w:rsidRDefault="00FF6256" w:rsidP="00E37BA2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bCs/>
                <w:color w:val="000000"/>
                <w:sz w:val="22"/>
                <w:szCs w:val="22"/>
                <w:lang w:val="lt-LT" w:eastAsia="lt-LT"/>
              </w:rPr>
              <w:t>Sėjos metai</w:t>
            </w:r>
          </w:p>
        </w:tc>
        <w:tc>
          <w:tcPr>
            <w:tcW w:w="2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ABCD4" w14:textId="77777777" w:rsidR="00FF6256" w:rsidRPr="00E51A6F" w:rsidRDefault="00FF6256" w:rsidP="00E37BA2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Pasėtos sėklos</w:t>
            </w:r>
          </w:p>
          <w:p w14:paraId="2D1AEE3A" w14:textId="77777777" w:rsidR="00FF6256" w:rsidRPr="00E51A6F" w:rsidRDefault="00FF6256" w:rsidP="00E37BA2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FF6256" w:rsidRPr="00E51A6F" w14:paraId="209EB4D2" w14:textId="77777777" w:rsidTr="00517EC0">
        <w:trPr>
          <w:cantSplit/>
          <w:trHeight w:val="64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03EE8" w14:textId="77777777" w:rsidR="00FF6256" w:rsidRPr="00E51A6F" w:rsidRDefault="00FF6256" w:rsidP="00E37BA2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A0327" w14:textId="77777777" w:rsidR="00FF6256" w:rsidRPr="00E51A6F" w:rsidRDefault="00FF6256" w:rsidP="00E37BA2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42F7C3D7" w14:textId="77777777" w:rsidR="00FF6256" w:rsidRPr="00E51A6F" w:rsidRDefault="00FF6256" w:rsidP="00E37BA2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veislė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20E353" w14:textId="77777777" w:rsidR="00FF6256" w:rsidRPr="00E51A6F" w:rsidRDefault="00FF6256" w:rsidP="00E37BA2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sertifikato ar etiketės*</w:t>
            </w:r>
          </w:p>
          <w:p w14:paraId="26BDC74A" w14:textId="77777777" w:rsidR="00FF6256" w:rsidRPr="00E51A6F" w:rsidRDefault="00FF6256" w:rsidP="00E37BA2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Nr. ir data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931715" w14:textId="77777777" w:rsidR="00FF6256" w:rsidRPr="00E51A6F" w:rsidRDefault="00FF6256" w:rsidP="00E37BA2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svoris</w:t>
            </w:r>
          </w:p>
          <w:p w14:paraId="7AE9591E" w14:textId="77777777" w:rsidR="00FF6256" w:rsidRPr="00E51A6F" w:rsidRDefault="00FF6256" w:rsidP="00E37BA2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g, vnt.</w:t>
            </w: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CC197" w14:textId="77777777" w:rsidR="00FF6256" w:rsidRPr="00E51A6F" w:rsidRDefault="00FF6256" w:rsidP="00E37BA2">
            <w:pPr>
              <w:rPr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356BBB10" w14:textId="77777777" w:rsidR="00FF6256" w:rsidRPr="00E51A6F" w:rsidRDefault="00FF6256" w:rsidP="00E37BA2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plotas</w:t>
            </w:r>
          </w:p>
          <w:p w14:paraId="00F41C4C" w14:textId="77777777" w:rsidR="00FF6256" w:rsidRPr="00E51A6F" w:rsidRDefault="00FF6256" w:rsidP="00E37BA2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ha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EE4E07" w14:textId="53604341" w:rsidR="00FF6256" w:rsidRPr="00E51A6F" w:rsidRDefault="00510A31" w:rsidP="00E37BA2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s</w:t>
            </w:r>
            <w:r w:rsidR="00FF6256" w:rsidRPr="00E51A6F">
              <w:rPr>
                <w:color w:val="000000"/>
                <w:sz w:val="22"/>
                <w:szCs w:val="22"/>
                <w:lang w:val="lt-LT" w:eastAsia="lt-LT"/>
              </w:rPr>
              <w:t>voris</w:t>
            </w:r>
          </w:p>
          <w:p w14:paraId="643421C8" w14:textId="77777777" w:rsidR="00FF6256" w:rsidRPr="00E51A6F" w:rsidRDefault="00FF6256" w:rsidP="00E37BA2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g, vnt.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00E6B0" w14:textId="77777777" w:rsidR="00FF6256" w:rsidRPr="00E51A6F" w:rsidRDefault="00FF6256" w:rsidP="00E37BA2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51A6F">
              <w:rPr>
                <w:color w:val="000000"/>
                <w:sz w:val="22"/>
                <w:szCs w:val="22"/>
                <w:lang w:val="lt-LT" w:eastAsia="lt-LT"/>
              </w:rPr>
              <w:t>skaičius į 0,01 ha</w:t>
            </w:r>
          </w:p>
        </w:tc>
      </w:tr>
      <w:tr w:rsidR="00FF6256" w:rsidRPr="00E51A6F" w14:paraId="16CE29E8" w14:textId="77777777" w:rsidTr="00517EC0">
        <w:trPr>
          <w:cantSplit/>
          <w:trHeight w:val="227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8BAFB0" w14:textId="77777777" w:rsidR="00FF6256" w:rsidRPr="00E51A6F" w:rsidRDefault="00FF6256" w:rsidP="00E37BA2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DFACC9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F45730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1A0CF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2ECE7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7539B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  <w:bookmarkStart w:id="0" w:name="_GoBack"/>
            <w:bookmarkEnd w:id="0"/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9F1430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635B9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D7F491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FF6256" w:rsidRPr="00E51A6F" w14:paraId="1B4052A1" w14:textId="77777777" w:rsidTr="00517EC0">
        <w:trPr>
          <w:cantSplit/>
          <w:trHeight w:val="222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2A6AD7" w14:textId="77777777" w:rsidR="00FF6256" w:rsidRPr="00E51A6F" w:rsidRDefault="00FF6256" w:rsidP="00E37BA2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51B7D6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065ECA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F4140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7143D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00F6C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9C82F8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92AAD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C70CBC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FF6256" w:rsidRPr="00E51A6F" w14:paraId="082D16C3" w14:textId="77777777" w:rsidTr="00517EC0">
        <w:trPr>
          <w:cantSplit/>
          <w:trHeight w:val="25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AEA529" w14:textId="77777777" w:rsidR="00FF6256" w:rsidRPr="00E51A6F" w:rsidRDefault="00FF6256" w:rsidP="00E37BA2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02D1FE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3EA451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25CE5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2779B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361D1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DC5249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D9FAC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F3771B" w14:textId="77777777" w:rsidR="00FF6256" w:rsidRPr="00E51A6F" w:rsidRDefault="00FF6256" w:rsidP="00E37BA2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</w:tr>
    </w:tbl>
    <w:p w14:paraId="44CEE30C" w14:textId="77777777" w:rsidR="00FF6256" w:rsidRPr="00E51A6F" w:rsidRDefault="00FF6256" w:rsidP="00FF6256">
      <w:pPr>
        <w:ind w:firstLine="720"/>
        <w:rPr>
          <w:sz w:val="22"/>
          <w:szCs w:val="22"/>
          <w:lang w:val="lt-LT" w:eastAsia="lt-LT"/>
        </w:rPr>
      </w:pPr>
    </w:p>
    <w:p w14:paraId="4FE923A4" w14:textId="77777777" w:rsidR="00FF6256" w:rsidRPr="00E51A6F" w:rsidRDefault="00FF6256" w:rsidP="00FF6256">
      <w:pPr>
        <w:ind w:firstLine="720"/>
        <w:rPr>
          <w:bCs/>
          <w:color w:val="000000"/>
          <w:sz w:val="22"/>
          <w:szCs w:val="22"/>
          <w:lang w:val="lt-LT" w:eastAsia="lt-LT"/>
        </w:rPr>
      </w:pPr>
      <w:r w:rsidRPr="00E51A6F">
        <w:rPr>
          <w:bCs/>
          <w:color w:val="000000"/>
          <w:sz w:val="22"/>
          <w:szCs w:val="22"/>
          <w:lang w:val="lt-LT" w:eastAsia="lt-LT"/>
        </w:rPr>
        <w:t>* sėklos pakuotės etiketė pridedama.</w:t>
      </w:r>
    </w:p>
    <w:p w14:paraId="3E093414" w14:textId="77777777" w:rsidR="00FF6256" w:rsidRPr="00E51A6F" w:rsidRDefault="00FF6256" w:rsidP="00FF6256">
      <w:pPr>
        <w:ind w:firstLine="720"/>
        <w:rPr>
          <w:b/>
          <w:color w:val="000000"/>
          <w:sz w:val="22"/>
          <w:szCs w:val="22"/>
          <w:lang w:val="lt-LT" w:eastAsia="lt-LT"/>
        </w:rPr>
      </w:pPr>
    </w:p>
    <w:p w14:paraId="021FB385" w14:textId="77777777" w:rsidR="00FF6256" w:rsidRPr="00E51A6F" w:rsidRDefault="00FF6256" w:rsidP="00FF6256">
      <w:pPr>
        <w:rPr>
          <w:sz w:val="22"/>
          <w:szCs w:val="22"/>
          <w:lang w:val="lt-LT" w:eastAsia="lt-LT"/>
        </w:rPr>
      </w:pPr>
      <w:r w:rsidRPr="00E51A6F">
        <w:rPr>
          <w:sz w:val="22"/>
          <w:szCs w:val="22"/>
          <w:lang w:val="lt-LT" w:eastAsia="lt-LT"/>
        </w:rPr>
        <w:t>Pluoštinių kanapių augintojas ar jo</w:t>
      </w:r>
    </w:p>
    <w:p w14:paraId="15369709" w14:textId="77777777" w:rsidR="00FF6256" w:rsidRPr="00E51A6F" w:rsidRDefault="00FF6256" w:rsidP="00FF6256">
      <w:pPr>
        <w:tabs>
          <w:tab w:val="left" w:pos="3384"/>
          <w:tab w:val="right" w:pos="9639"/>
        </w:tabs>
        <w:rPr>
          <w:sz w:val="22"/>
          <w:szCs w:val="22"/>
          <w:lang w:val="lt-LT" w:eastAsia="lt-LT"/>
        </w:rPr>
      </w:pPr>
      <w:r w:rsidRPr="00E51A6F">
        <w:rPr>
          <w:sz w:val="22"/>
          <w:szCs w:val="22"/>
          <w:lang w:val="lt-LT" w:eastAsia="lt-LT"/>
        </w:rPr>
        <w:t>įgaliotas asmuo</w:t>
      </w:r>
      <w:r w:rsidRPr="00E51A6F">
        <w:rPr>
          <w:sz w:val="22"/>
          <w:szCs w:val="22"/>
          <w:lang w:val="lt-LT" w:eastAsia="lt-LT"/>
        </w:rPr>
        <w:tab/>
        <w:t>________________</w:t>
      </w:r>
      <w:r w:rsidRPr="00E51A6F">
        <w:rPr>
          <w:sz w:val="22"/>
          <w:szCs w:val="22"/>
          <w:lang w:val="lt-LT" w:eastAsia="lt-LT"/>
        </w:rPr>
        <w:tab/>
        <w:t>_________________</w:t>
      </w:r>
    </w:p>
    <w:p w14:paraId="6A4D0411" w14:textId="77777777" w:rsidR="00FF6256" w:rsidRPr="00E51A6F" w:rsidRDefault="00FF6256" w:rsidP="00FF6256">
      <w:pPr>
        <w:tabs>
          <w:tab w:val="center" w:pos="4248"/>
          <w:tab w:val="center" w:pos="8760"/>
        </w:tabs>
        <w:rPr>
          <w:sz w:val="22"/>
          <w:szCs w:val="22"/>
          <w:lang w:val="lt-LT" w:eastAsia="lt-LT"/>
        </w:rPr>
      </w:pPr>
      <w:r w:rsidRPr="00E51A6F">
        <w:rPr>
          <w:sz w:val="22"/>
          <w:szCs w:val="22"/>
          <w:lang w:val="lt-LT" w:eastAsia="lt-LT"/>
        </w:rPr>
        <w:tab/>
        <w:t>(parašas)</w:t>
      </w:r>
      <w:r w:rsidRPr="00E51A6F">
        <w:rPr>
          <w:sz w:val="22"/>
          <w:szCs w:val="22"/>
          <w:lang w:val="lt-LT" w:eastAsia="lt-LT"/>
        </w:rPr>
        <w:tab/>
        <w:t>(vardas, pavardė)</w:t>
      </w:r>
    </w:p>
    <w:p w14:paraId="27A2022E" w14:textId="77777777" w:rsidR="00FF6256" w:rsidRPr="00E51A6F" w:rsidRDefault="00FF6256" w:rsidP="00FF6256">
      <w:pPr>
        <w:rPr>
          <w:sz w:val="22"/>
          <w:szCs w:val="22"/>
          <w:lang w:val="lt-LT"/>
        </w:rPr>
      </w:pPr>
    </w:p>
    <w:p w14:paraId="1247636A" w14:textId="77777777" w:rsidR="00FF6256" w:rsidRPr="00E51A6F" w:rsidRDefault="00FF6256" w:rsidP="00085A91">
      <w:pPr>
        <w:tabs>
          <w:tab w:val="center" w:pos="4819"/>
          <w:tab w:val="left" w:pos="6379"/>
          <w:tab w:val="right" w:pos="9638"/>
        </w:tabs>
        <w:jc w:val="left"/>
        <w:rPr>
          <w:szCs w:val="24"/>
          <w:lang w:val="lt-LT" w:eastAsia="lt-LT"/>
        </w:rPr>
      </w:pPr>
    </w:p>
    <w:sectPr w:rsidR="00FF6256" w:rsidRPr="00E51A6F" w:rsidSect="00517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3B66D" w14:textId="77777777" w:rsidR="002768EE" w:rsidRDefault="002768EE">
      <w:r>
        <w:separator/>
      </w:r>
    </w:p>
  </w:endnote>
  <w:endnote w:type="continuationSeparator" w:id="0">
    <w:p w14:paraId="7C32EB69" w14:textId="77777777" w:rsidR="002768EE" w:rsidRDefault="0027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B556C" w14:textId="77777777" w:rsidR="00FA57E4" w:rsidRDefault="00FA5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678D7" w14:textId="77777777" w:rsidR="00BF5175" w:rsidRPr="00FA57E4" w:rsidRDefault="00BF5175" w:rsidP="00FA57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DC794" w14:textId="77777777" w:rsidR="00FA57E4" w:rsidRDefault="00FA5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EA57B" w14:textId="77777777" w:rsidR="002768EE" w:rsidRDefault="002768EE">
      <w:r>
        <w:separator/>
      </w:r>
    </w:p>
  </w:footnote>
  <w:footnote w:type="continuationSeparator" w:id="0">
    <w:p w14:paraId="332C7E54" w14:textId="77777777" w:rsidR="002768EE" w:rsidRDefault="00276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C1CAD" w14:textId="77777777" w:rsidR="00FA57E4" w:rsidRDefault="00FA5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18981" w14:textId="77777777" w:rsidR="00FA57E4" w:rsidRDefault="00FA5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6D2" w14:textId="77777777" w:rsidR="00FA57E4" w:rsidRDefault="00FA5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2C06"/>
    <w:multiLevelType w:val="multilevel"/>
    <w:tmpl w:val="CC50B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8B"/>
    <w:rsid w:val="00085A91"/>
    <w:rsid w:val="000D4F43"/>
    <w:rsid w:val="00122F80"/>
    <w:rsid w:val="00132902"/>
    <w:rsid w:val="001B2BC2"/>
    <w:rsid w:val="00201495"/>
    <w:rsid w:val="0021376B"/>
    <w:rsid w:val="0023664B"/>
    <w:rsid w:val="002768EE"/>
    <w:rsid w:val="002B432B"/>
    <w:rsid w:val="002F57CA"/>
    <w:rsid w:val="003068D3"/>
    <w:rsid w:val="003A513F"/>
    <w:rsid w:val="003E375F"/>
    <w:rsid w:val="00460B20"/>
    <w:rsid w:val="004646F2"/>
    <w:rsid w:val="004F73C9"/>
    <w:rsid w:val="005021E5"/>
    <w:rsid w:val="00510A31"/>
    <w:rsid w:val="00517EC0"/>
    <w:rsid w:val="005D22CC"/>
    <w:rsid w:val="006064FA"/>
    <w:rsid w:val="00610B11"/>
    <w:rsid w:val="00633AD0"/>
    <w:rsid w:val="00683BD1"/>
    <w:rsid w:val="006965AF"/>
    <w:rsid w:val="006E0F6A"/>
    <w:rsid w:val="00720D8E"/>
    <w:rsid w:val="00767A2A"/>
    <w:rsid w:val="0077150E"/>
    <w:rsid w:val="008C2DB7"/>
    <w:rsid w:val="008D7F3C"/>
    <w:rsid w:val="008E58FE"/>
    <w:rsid w:val="008E7904"/>
    <w:rsid w:val="0095624A"/>
    <w:rsid w:val="00994294"/>
    <w:rsid w:val="00A6663C"/>
    <w:rsid w:val="00A66A04"/>
    <w:rsid w:val="00B5727F"/>
    <w:rsid w:val="00B639A0"/>
    <w:rsid w:val="00B838AD"/>
    <w:rsid w:val="00BC3A0E"/>
    <w:rsid w:val="00BF1F40"/>
    <w:rsid w:val="00BF5175"/>
    <w:rsid w:val="00C81C32"/>
    <w:rsid w:val="00C93D67"/>
    <w:rsid w:val="00CA678B"/>
    <w:rsid w:val="00D27AF9"/>
    <w:rsid w:val="00DA006C"/>
    <w:rsid w:val="00E51A6F"/>
    <w:rsid w:val="00E65E59"/>
    <w:rsid w:val="00F570EB"/>
    <w:rsid w:val="00FA57E4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3B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Normal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Normal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Normal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Normal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Normal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Normal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Normal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Normal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Normal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Normal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Normal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Normal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Footer">
    <w:name w:val="footer"/>
    <w:basedOn w:val="Normal"/>
    <w:rsid w:val="000D4F4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60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0B20"/>
    <w:rPr>
      <w:rFonts w:ascii="Tahoma" w:hAnsi="Tahoma" w:cs="Tahoma"/>
      <w:sz w:val="16"/>
      <w:szCs w:val="16"/>
      <w:lang w:val="en-GB" w:eastAsia="en-US"/>
    </w:rPr>
  </w:style>
  <w:style w:type="paragraph" w:customStyle="1" w:styleId="Pavadinimas1">
    <w:name w:val="Pavadinimas1"/>
    <w:basedOn w:val="Normal"/>
    <w:rsid w:val="00FF6256"/>
    <w:pPr>
      <w:keepLines/>
      <w:suppressAutoHyphens/>
      <w:overflowPunct/>
      <w:spacing w:line="288" w:lineRule="auto"/>
      <w:ind w:left="850"/>
      <w:jc w:val="left"/>
      <w:textAlignment w:val="center"/>
    </w:pPr>
    <w:rPr>
      <w:b/>
      <w:bCs/>
      <w:caps/>
      <w:color w:val="000000"/>
      <w:sz w:val="22"/>
      <w:szCs w:val="22"/>
      <w:lang w:val="en-US" w:eastAsia="lt-LT"/>
    </w:rPr>
  </w:style>
  <w:style w:type="paragraph" w:customStyle="1" w:styleId="Linija">
    <w:name w:val="Linija"/>
    <w:basedOn w:val="Normal"/>
    <w:rsid w:val="00FF6256"/>
    <w:pPr>
      <w:suppressAutoHyphens/>
      <w:overflowPunct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paragraph" w:styleId="ListParagraph">
    <w:name w:val="List Paragraph"/>
    <w:basedOn w:val="Normal"/>
    <w:uiPriority w:val="34"/>
    <w:qFormat/>
    <w:rsid w:val="00FF6256"/>
    <w:pPr>
      <w:overflowPunct/>
      <w:autoSpaceDE/>
      <w:autoSpaceDN/>
      <w:adjustRightInd/>
      <w:spacing w:after="160" w:line="25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FF6256"/>
    <w:rPr>
      <w:lang w:val="en-GB" w:eastAsia="en-US"/>
    </w:rPr>
  </w:style>
  <w:style w:type="paragraph" w:styleId="Revision">
    <w:name w:val="Revision"/>
    <w:hidden/>
    <w:uiPriority w:val="99"/>
    <w:semiHidden/>
    <w:rsid w:val="00510A31"/>
    <w:pPr>
      <w:jc w:val="lef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s\AppData\Local\Microsoft\Windows\INetCache\Content.MSO\32690EB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32690EB5</Template>
  <TotalTime>0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2024-02-07T11:25:00Z</dcterms:created>
  <dcterms:modified xsi:type="dcterms:W3CDTF">2024-02-07T11:28:00Z</dcterms:modified>
</cp:coreProperties>
</file>