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8D5E57" w14:textId="77777777" w:rsidR="00726ADE" w:rsidRPr="00F173B7" w:rsidRDefault="00726ADE" w:rsidP="00726ADE">
      <w:pPr>
        <w:suppressAutoHyphens/>
        <w:overflowPunct/>
        <w:spacing w:line="302" w:lineRule="auto"/>
        <w:jc w:val="center"/>
        <w:textAlignment w:val="center"/>
        <w:rPr>
          <w:rFonts w:ascii="Times New Roman" w:hAnsi="Times New Roman"/>
          <w:b/>
          <w:bCs/>
          <w:sz w:val="22"/>
          <w:szCs w:val="22"/>
          <w:lang w:val="lt-LT" w:eastAsia="lt-LT"/>
        </w:rPr>
      </w:pPr>
      <w:bookmarkStart w:id="0" w:name="_GoBack"/>
      <w:bookmarkEnd w:id="0"/>
    </w:p>
    <w:p w14:paraId="706928C3" w14:textId="77777777" w:rsidR="00726ADE" w:rsidRPr="00F173B7" w:rsidRDefault="00726ADE" w:rsidP="00726ADE">
      <w:pPr>
        <w:suppressAutoHyphens/>
        <w:overflowPunct/>
        <w:spacing w:line="302" w:lineRule="auto"/>
        <w:jc w:val="center"/>
        <w:textAlignment w:val="center"/>
        <w:rPr>
          <w:rFonts w:ascii="Times New Roman" w:hAnsi="Times New Roman"/>
          <w:sz w:val="20"/>
          <w:lang w:val="lt-LT" w:eastAsia="lt-LT"/>
        </w:rPr>
      </w:pPr>
      <w:r w:rsidRPr="00F173B7">
        <w:rPr>
          <w:rFonts w:ascii="Times New Roman" w:hAnsi="Times New Roman"/>
          <w:sz w:val="20"/>
          <w:lang w:val="lt-LT" w:eastAsia="lt-LT"/>
        </w:rPr>
        <w:t>________________________________________________________________________________________________</w:t>
      </w:r>
    </w:p>
    <w:p w14:paraId="0D4DB608" w14:textId="77777777" w:rsidR="00726ADE" w:rsidRPr="00F173B7" w:rsidRDefault="00726ADE" w:rsidP="00726ADE">
      <w:pPr>
        <w:suppressAutoHyphens/>
        <w:overflowPunct/>
        <w:spacing w:line="302" w:lineRule="auto"/>
        <w:jc w:val="center"/>
        <w:textAlignment w:val="center"/>
        <w:rPr>
          <w:rFonts w:ascii="Times New Roman" w:hAnsi="Times New Roman"/>
          <w:sz w:val="20"/>
          <w:lang w:val="lt-LT" w:eastAsia="lt-LT"/>
        </w:rPr>
      </w:pPr>
      <w:r w:rsidRPr="00F173B7">
        <w:rPr>
          <w:rFonts w:ascii="Times New Roman" w:hAnsi="Times New Roman"/>
          <w:sz w:val="20"/>
          <w:lang w:val="lt-LT" w:eastAsia="lt-LT"/>
        </w:rPr>
        <w:t>(ūkio subjekto (platintojo) pavadinimas / vardas, pavardė, kodas)</w:t>
      </w:r>
    </w:p>
    <w:p w14:paraId="794D07AD" w14:textId="77777777" w:rsidR="00726ADE" w:rsidRPr="00F173B7" w:rsidRDefault="00726ADE" w:rsidP="00726ADE">
      <w:pPr>
        <w:suppressAutoHyphens/>
        <w:overflowPunct/>
        <w:spacing w:line="302" w:lineRule="auto"/>
        <w:ind w:firstLine="312"/>
        <w:jc w:val="both"/>
        <w:textAlignment w:val="center"/>
        <w:rPr>
          <w:rFonts w:ascii="Times New Roman" w:hAnsi="Times New Roman"/>
          <w:sz w:val="20"/>
          <w:lang w:val="lt-LT" w:eastAsia="lt-LT"/>
        </w:rPr>
      </w:pPr>
    </w:p>
    <w:p w14:paraId="1B2C6F96" w14:textId="77777777" w:rsidR="00726ADE" w:rsidRPr="00F173B7" w:rsidRDefault="00726ADE" w:rsidP="00726ADE">
      <w:pPr>
        <w:suppressAutoHyphens/>
        <w:overflowPunct/>
        <w:spacing w:line="302" w:lineRule="auto"/>
        <w:jc w:val="center"/>
        <w:textAlignment w:val="center"/>
        <w:rPr>
          <w:rFonts w:ascii="Times New Roman" w:hAnsi="Times New Roman"/>
          <w:sz w:val="20"/>
          <w:lang w:val="lt-LT" w:eastAsia="lt-LT"/>
        </w:rPr>
      </w:pPr>
      <w:r w:rsidRPr="00F173B7">
        <w:rPr>
          <w:rFonts w:ascii="Times New Roman" w:hAnsi="Times New Roman"/>
          <w:sz w:val="20"/>
          <w:lang w:val="lt-LT" w:eastAsia="lt-LT"/>
        </w:rPr>
        <w:t>________________________________________________________________________________________________</w:t>
      </w:r>
    </w:p>
    <w:p w14:paraId="12C18B29" w14:textId="77777777" w:rsidR="00726ADE" w:rsidRPr="00F173B7" w:rsidRDefault="00726ADE" w:rsidP="00726ADE">
      <w:pPr>
        <w:suppressAutoHyphens/>
        <w:overflowPunct/>
        <w:spacing w:line="302" w:lineRule="auto"/>
        <w:jc w:val="center"/>
        <w:textAlignment w:val="center"/>
        <w:rPr>
          <w:rFonts w:ascii="Times New Roman" w:hAnsi="Times New Roman"/>
          <w:sz w:val="20"/>
          <w:lang w:val="lt-LT" w:eastAsia="lt-LT"/>
        </w:rPr>
      </w:pPr>
      <w:r w:rsidRPr="00F173B7">
        <w:rPr>
          <w:rFonts w:ascii="Times New Roman" w:hAnsi="Times New Roman"/>
          <w:sz w:val="20"/>
          <w:lang w:val="lt-LT" w:eastAsia="lt-LT"/>
        </w:rPr>
        <w:t>(ūkio subjekto (platintojo) buveinė / gyvenamosios vietos adresas, telefonas, el. paštas)</w:t>
      </w:r>
    </w:p>
    <w:p w14:paraId="26046A2E" w14:textId="77777777" w:rsidR="00726ADE" w:rsidRPr="00F173B7" w:rsidRDefault="00726ADE" w:rsidP="00726ADE">
      <w:pPr>
        <w:suppressAutoHyphens/>
        <w:overflowPunct/>
        <w:spacing w:line="302" w:lineRule="auto"/>
        <w:ind w:firstLine="312"/>
        <w:jc w:val="both"/>
        <w:textAlignment w:val="center"/>
        <w:rPr>
          <w:rFonts w:ascii="Times New Roman" w:hAnsi="Times New Roman"/>
          <w:b/>
          <w:bCs/>
          <w:sz w:val="22"/>
          <w:szCs w:val="22"/>
          <w:lang w:val="lt-LT" w:eastAsia="lt-LT"/>
        </w:rPr>
      </w:pPr>
    </w:p>
    <w:p w14:paraId="126A28BA" w14:textId="77777777" w:rsidR="00726ADE" w:rsidRPr="00F173B7" w:rsidRDefault="00726ADE" w:rsidP="00726ADE">
      <w:pPr>
        <w:suppressAutoHyphens/>
        <w:overflowPunct/>
        <w:jc w:val="both"/>
        <w:textAlignment w:val="center"/>
        <w:rPr>
          <w:rFonts w:ascii="Times New Roman" w:hAnsi="Times New Roman"/>
          <w:bCs/>
          <w:szCs w:val="24"/>
          <w:lang w:val="lt-LT" w:eastAsia="lt-LT"/>
        </w:rPr>
      </w:pPr>
      <w:r w:rsidRPr="00F173B7">
        <w:rPr>
          <w:rFonts w:ascii="Times New Roman" w:hAnsi="Times New Roman"/>
          <w:bCs/>
          <w:szCs w:val="24"/>
          <w:lang w:val="lt-LT" w:eastAsia="lt-LT"/>
        </w:rPr>
        <w:t xml:space="preserve">Valstybinei augalininkystės tarnybai </w:t>
      </w:r>
    </w:p>
    <w:p w14:paraId="0DA91C06" w14:textId="77777777" w:rsidR="00726ADE" w:rsidRPr="00F173B7" w:rsidRDefault="00726ADE" w:rsidP="00726ADE">
      <w:pPr>
        <w:suppressAutoHyphens/>
        <w:overflowPunct/>
        <w:jc w:val="both"/>
        <w:textAlignment w:val="center"/>
        <w:rPr>
          <w:rFonts w:ascii="Times New Roman" w:hAnsi="Times New Roman"/>
          <w:szCs w:val="24"/>
          <w:lang w:val="lt-LT" w:eastAsia="lt-LT"/>
        </w:rPr>
      </w:pPr>
      <w:r w:rsidRPr="00F173B7">
        <w:rPr>
          <w:rFonts w:ascii="Times New Roman" w:hAnsi="Times New Roman"/>
          <w:bCs/>
          <w:szCs w:val="24"/>
          <w:lang w:val="lt-LT" w:eastAsia="lt-LT"/>
        </w:rPr>
        <w:t>prie Žemės ūkio ministerijos</w:t>
      </w:r>
    </w:p>
    <w:p w14:paraId="2BA4CB5A" w14:textId="77777777" w:rsidR="00726ADE" w:rsidRPr="00F173B7" w:rsidRDefault="00726ADE" w:rsidP="00726ADE">
      <w:pPr>
        <w:suppressAutoHyphens/>
        <w:overflowPunct/>
        <w:spacing w:line="302" w:lineRule="auto"/>
        <w:ind w:firstLine="312"/>
        <w:jc w:val="both"/>
        <w:textAlignment w:val="center"/>
        <w:rPr>
          <w:rFonts w:ascii="Times New Roman" w:hAnsi="Times New Roman"/>
          <w:szCs w:val="24"/>
          <w:lang w:val="lt-LT" w:eastAsia="lt-LT"/>
        </w:rPr>
      </w:pPr>
    </w:p>
    <w:p w14:paraId="6C1A05DF" w14:textId="77777777" w:rsidR="00726ADE" w:rsidRPr="00F173B7" w:rsidRDefault="00726ADE" w:rsidP="00726ADE">
      <w:pPr>
        <w:suppressAutoHyphens/>
        <w:overflowPunct/>
        <w:jc w:val="center"/>
        <w:textAlignment w:val="center"/>
        <w:rPr>
          <w:rFonts w:ascii="Times New Roman" w:hAnsi="Times New Roman"/>
          <w:b/>
          <w:bCs/>
          <w:caps/>
          <w:szCs w:val="24"/>
          <w:lang w:val="lt-LT" w:eastAsia="lt-LT"/>
        </w:rPr>
      </w:pPr>
      <w:r w:rsidRPr="00F173B7">
        <w:rPr>
          <w:rFonts w:ascii="Times New Roman" w:hAnsi="Times New Roman"/>
          <w:b/>
          <w:bCs/>
          <w:caps/>
          <w:szCs w:val="24"/>
          <w:lang w:val="lt-LT" w:eastAsia="lt-LT"/>
        </w:rPr>
        <w:t>PRAŠYMAS</w:t>
      </w:r>
    </w:p>
    <w:p w14:paraId="3D603579" w14:textId="77777777" w:rsidR="00726ADE" w:rsidRPr="00F173B7" w:rsidRDefault="000769A9" w:rsidP="00726ADE">
      <w:pPr>
        <w:suppressAutoHyphens/>
        <w:overflowPunct/>
        <w:jc w:val="center"/>
        <w:textAlignment w:val="center"/>
        <w:rPr>
          <w:rFonts w:ascii="Times New Roman" w:hAnsi="Times New Roman"/>
          <w:b/>
          <w:bCs/>
          <w:caps/>
          <w:szCs w:val="24"/>
          <w:lang w:val="lt-LT" w:eastAsia="lt-LT"/>
        </w:rPr>
      </w:pPr>
      <w:r w:rsidRPr="00F173B7">
        <w:rPr>
          <w:rFonts w:ascii="Times New Roman" w:hAnsi="Times New Roman"/>
          <w:b/>
          <w:bCs/>
          <w:caps/>
          <w:szCs w:val="24"/>
          <w:lang w:val="lt-LT" w:eastAsia="lt-LT"/>
        </w:rPr>
        <w:t xml:space="preserve">IŠDUOTI Trąšos, maistingosios / maisto medžiagos </w:t>
      </w:r>
      <w:r w:rsidR="00CA0F06" w:rsidRPr="00F173B7">
        <w:rPr>
          <w:rFonts w:ascii="Times New Roman" w:hAnsi="Times New Roman"/>
          <w:b/>
          <w:bCs/>
          <w:caps/>
          <w:szCs w:val="24"/>
          <w:lang w:val="lt-LT" w:eastAsia="lt-LT"/>
        </w:rPr>
        <w:t>ir (</w:t>
      </w:r>
      <w:r w:rsidRPr="00F173B7">
        <w:rPr>
          <w:rFonts w:ascii="Times New Roman" w:hAnsi="Times New Roman"/>
          <w:b/>
          <w:bCs/>
          <w:caps/>
          <w:szCs w:val="24"/>
          <w:lang w:val="lt-LT" w:eastAsia="lt-LT"/>
        </w:rPr>
        <w:t>ar</w:t>
      </w:r>
      <w:r w:rsidR="00CA0F06" w:rsidRPr="00F173B7">
        <w:rPr>
          <w:rFonts w:ascii="Times New Roman" w:hAnsi="Times New Roman"/>
          <w:b/>
          <w:bCs/>
          <w:caps/>
          <w:szCs w:val="24"/>
          <w:lang w:val="lt-LT" w:eastAsia="lt-LT"/>
        </w:rPr>
        <w:t>ba)</w:t>
      </w:r>
      <w:r w:rsidRPr="00F173B7">
        <w:rPr>
          <w:rFonts w:ascii="Times New Roman" w:hAnsi="Times New Roman"/>
          <w:b/>
          <w:bCs/>
          <w:caps/>
          <w:szCs w:val="24"/>
          <w:lang w:val="lt-LT" w:eastAsia="lt-LT"/>
        </w:rPr>
        <w:t xml:space="preserve"> </w:t>
      </w:r>
      <w:r w:rsidR="00726ADE" w:rsidRPr="00F173B7">
        <w:rPr>
          <w:rFonts w:ascii="Times New Roman" w:hAnsi="Times New Roman"/>
          <w:b/>
          <w:bCs/>
          <w:caps/>
          <w:szCs w:val="24"/>
          <w:lang w:val="lt-LT" w:eastAsia="lt-LT"/>
        </w:rPr>
        <w:t>dirvožemio gerinimo priemonės</w:t>
      </w:r>
      <w:r w:rsidRPr="00F173B7">
        <w:rPr>
          <w:rFonts w:ascii="Times New Roman" w:hAnsi="Times New Roman"/>
          <w:b/>
          <w:bCs/>
          <w:caps/>
          <w:szCs w:val="24"/>
          <w:lang w:val="lt-LT" w:eastAsia="lt-LT"/>
        </w:rPr>
        <w:t xml:space="preserve"> </w:t>
      </w:r>
      <w:r w:rsidR="00726ADE" w:rsidRPr="00F173B7">
        <w:rPr>
          <w:rFonts w:ascii="Times New Roman" w:hAnsi="Times New Roman"/>
          <w:b/>
          <w:bCs/>
          <w:caps/>
          <w:szCs w:val="24"/>
          <w:lang w:val="lt-LT" w:eastAsia="lt-LT"/>
        </w:rPr>
        <w:t>tinkamumo naudoti ekologinėje gamyboje patvirtinimą</w:t>
      </w:r>
    </w:p>
    <w:p w14:paraId="2EF0275E" w14:textId="77777777" w:rsidR="00726ADE" w:rsidRPr="00F173B7" w:rsidRDefault="00726ADE" w:rsidP="00726ADE">
      <w:pPr>
        <w:suppressAutoHyphens/>
        <w:overflowPunct/>
        <w:spacing w:line="302" w:lineRule="auto"/>
        <w:ind w:firstLine="312"/>
        <w:jc w:val="both"/>
        <w:textAlignment w:val="center"/>
        <w:rPr>
          <w:rFonts w:ascii="Times New Roman" w:hAnsi="Times New Roman"/>
          <w:sz w:val="22"/>
          <w:szCs w:val="22"/>
          <w:lang w:val="lt-LT" w:eastAsia="lt-LT"/>
        </w:rPr>
      </w:pPr>
    </w:p>
    <w:p w14:paraId="4E2314C5" w14:textId="77777777" w:rsidR="00726ADE" w:rsidRPr="00F173B7" w:rsidRDefault="00726ADE" w:rsidP="00726ADE">
      <w:pPr>
        <w:suppressAutoHyphens/>
        <w:overflowPunct/>
        <w:spacing w:line="302" w:lineRule="auto"/>
        <w:jc w:val="center"/>
        <w:textAlignment w:val="center"/>
        <w:rPr>
          <w:rFonts w:ascii="Times New Roman" w:hAnsi="Times New Roman"/>
          <w:sz w:val="20"/>
          <w:lang w:val="lt-LT" w:eastAsia="lt-LT"/>
        </w:rPr>
      </w:pPr>
      <w:r w:rsidRPr="00F173B7">
        <w:rPr>
          <w:rFonts w:ascii="Times New Roman" w:hAnsi="Times New Roman"/>
          <w:sz w:val="20"/>
          <w:lang w:val="lt-LT" w:eastAsia="lt-LT"/>
        </w:rPr>
        <w:t xml:space="preserve">______________ </w:t>
      </w:r>
    </w:p>
    <w:p w14:paraId="32E09851" w14:textId="77777777" w:rsidR="00726ADE" w:rsidRPr="00F173B7" w:rsidRDefault="00726ADE" w:rsidP="00726ADE">
      <w:pPr>
        <w:suppressAutoHyphens/>
        <w:overflowPunct/>
        <w:spacing w:line="302" w:lineRule="auto"/>
        <w:jc w:val="center"/>
        <w:textAlignment w:val="center"/>
        <w:rPr>
          <w:rFonts w:ascii="Times New Roman" w:hAnsi="Times New Roman"/>
          <w:sz w:val="20"/>
          <w:lang w:val="lt-LT" w:eastAsia="lt-LT"/>
        </w:rPr>
      </w:pPr>
      <w:r w:rsidRPr="00F173B7">
        <w:rPr>
          <w:rFonts w:ascii="Times New Roman" w:hAnsi="Times New Roman"/>
          <w:sz w:val="20"/>
          <w:lang w:val="lt-LT" w:eastAsia="lt-LT"/>
        </w:rPr>
        <w:t>(data)</w:t>
      </w:r>
    </w:p>
    <w:p w14:paraId="6D403197" w14:textId="77777777" w:rsidR="00726ADE" w:rsidRPr="00F173B7" w:rsidRDefault="00726ADE" w:rsidP="00726ADE">
      <w:pPr>
        <w:suppressAutoHyphens/>
        <w:overflowPunct/>
        <w:spacing w:line="302" w:lineRule="auto"/>
        <w:ind w:firstLine="312"/>
        <w:jc w:val="both"/>
        <w:textAlignment w:val="center"/>
        <w:rPr>
          <w:rFonts w:ascii="Times New Roman" w:hAnsi="Times New Roman"/>
          <w:szCs w:val="24"/>
          <w:lang w:val="lt-LT" w:eastAsia="lt-LT"/>
        </w:rPr>
      </w:pPr>
    </w:p>
    <w:p w14:paraId="7AD34EB2" w14:textId="0C7E1A4A" w:rsidR="00726ADE" w:rsidRPr="00F173B7" w:rsidRDefault="00726ADE" w:rsidP="006D3B50">
      <w:pPr>
        <w:numPr>
          <w:ilvl w:val="0"/>
          <w:numId w:val="1"/>
        </w:numPr>
        <w:tabs>
          <w:tab w:val="left" w:pos="993"/>
        </w:tabs>
        <w:suppressAutoHyphens/>
        <w:overflowPunct/>
        <w:autoSpaceDE/>
        <w:autoSpaceDN/>
        <w:adjustRightInd/>
        <w:spacing w:after="200" w:line="302" w:lineRule="auto"/>
        <w:ind w:left="0" w:firstLine="567"/>
        <w:jc w:val="both"/>
        <w:textAlignment w:val="center"/>
        <w:rPr>
          <w:rFonts w:ascii="Times New Roman" w:hAnsi="Times New Roman"/>
          <w:szCs w:val="24"/>
          <w:lang w:val="lt-LT" w:eastAsia="lt-LT"/>
        </w:rPr>
      </w:pPr>
      <w:r w:rsidRPr="00F173B7">
        <w:rPr>
          <w:rFonts w:ascii="Times New Roman" w:hAnsi="Times New Roman"/>
          <w:szCs w:val="24"/>
          <w:lang w:val="lt-LT" w:eastAsia="lt-LT"/>
        </w:rPr>
        <w:t xml:space="preserve">Prašome išduoti patvirtinimą, kad </w:t>
      </w:r>
    </w:p>
    <w:p w14:paraId="177EEBDE" w14:textId="15DC3834" w:rsidR="00726ADE" w:rsidRPr="00F173B7" w:rsidRDefault="00726ADE" w:rsidP="00726ADE">
      <w:pPr>
        <w:suppressAutoHyphens/>
        <w:overflowPunct/>
        <w:spacing w:line="288" w:lineRule="auto"/>
        <w:jc w:val="center"/>
        <w:textAlignment w:val="center"/>
        <w:rPr>
          <w:rFonts w:ascii="Times New Roman" w:hAnsi="Times New Roman"/>
          <w:sz w:val="20"/>
          <w:lang w:val="lt-LT" w:eastAsia="lt-LT"/>
        </w:rPr>
      </w:pPr>
      <w:r w:rsidRPr="00F173B7">
        <w:rPr>
          <w:rFonts w:ascii="Times New Roman" w:hAnsi="Times New Roman"/>
          <w:szCs w:val="24"/>
          <w:lang w:val="lt-LT" w:eastAsia="lt-LT"/>
        </w:rPr>
        <w:t xml:space="preserve">________________________________________________________________________________ </w:t>
      </w:r>
      <w:r w:rsidR="000769A9" w:rsidRPr="00F173B7">
        <w:rPr>
          <w:rFonts w:ascii="Times New Roman" w:hAnsi="Times New Roman"/>
          <w:sz w:val="20"/>
          <w:lang w:val="lt-LT" w:eastAsia="lt-LT"/>
        </w:rPr>
        <w:t>(trąšos, maistingosios / maisto medžiagos</w:t>
      </w:r>
      <w:r w:rsidR="00CA0F06" w:rsidRPr="00F173B7">
        <w:rPr>
          <w:rFonts w:ascii="Times New Roman" w:hAnsi="Times New Roman"/>
          <w:sz w:val="20"/>
          <w:lang w:val="lt-LT" w:eastAsia="lt-LT"/>
        </w:rPr>
        <w:t xml:space="preserve"> ir (arba) </w:t>
      </w:r>
      <w:r w:rsidRPr="00F173B7">
        <w:rPr>
          <w:rFonts w:ascii="Times New Roman" w:hAnsi="Times New Roman"/>
          <w:sz w:val="20"/>
          <w:lang w:val="lt-LT" w:eastAsia="lt-LT"/>
        </w:rPr>
        <w:t>dirvožemio gerinimo priemonės pavadinima</w:t>
      </w:r>
      <w:r w:rsidR="00870469" w:rsidRPr="00F173B7">
        <w:rPr>
          <w:rFonts w:ascii="Times New Roman" w:hAnsi="Times New Roman"/>
          <w:strike/>
          <w:sz w:val="20"/>
          <w:lang w:val="lt-LT" w:eastAsia="lt-LT"/>
        </w:rPr>
        <w:t>i</w:t>
      </w:r>
      <w:r w:rsidRPr="00F173B7">
        <w:rPr>
          <w:rFonts w:ascii="Times New Roman" w:hAnsi="Times New Roman"/>
          <w:sz w:val="20"/>
          <w:lang w:val="lt-LT" w:eastAsia="lt-LT"/>
        </w:rPr>
        <w:t>s)</w:t>
      </w:r>
    </w:p>
    <w:p w14:paraId="6944B311" w14:textId="77777777" w:rsidR="00EF7B95" w:rsidRPr="00F173B7" w:rsidRDefault="00EF7B95" w:rsidP="00726ADE">
      <w:pPr>
        <w:suppressAutoHyphens/>
        <w:overflowPunct/>
        <w:spacing w:line="288" w:lineRule="auto"/>
        <w:jc w:val="center"/>
        <w:textAlignment w:val="center"/>
        <w:rPr>
          <w:rFonts w:ascii="Times New Roman" w:hAnsi="Times New Roman"/>
          <w:sz w:val="20"/>
          <w:lang w:val="lt-LT" w:eastAsia="lt-LT"/>
        </w:rPr>
      </w:pPr>
    </w:p>
    <w:p w14:paraId="7B2B5805" w14:textId="35C84B5C" w:rsidR="00726ADE" w:rsidRPr="00F173B7" w:rsidRDefault="002568F1" w:rsidP="00CA0F06">
      <w:pPr>
        <w:suppressAutoHyphens/>
        <w:overflowPunct/>
        <w:spacing w:line="302" w:lineRule="auto"/>
        <w:jc w:val="both"/>
        <w:textAlignment w:val="center"/>
        <w:rPr>
          <w:rFonts w:ascii="Times New Roman" w:hAnsi="Times New Roman"/>
          <w:szCs w:val="24"/>
          <w:lang w:val="lt-LT" w:eastAsia="lt-LT"/>
        </w:rPr>
      </w:pPr>
      <w:r w:rsidRPr="00F173B7">
        <w:rPr>
          <w:rFonts w:ascii="Times New Roman" w:hAnsi="Times New Roman"/>
          <w:szCs w:val="24"/>
          <w:lang w:val="lt-LT" w:eastAsia="lt-LT"/>
        </w:rPr>
        <w:t>leistina naudoti</w:t>
      </w:r>
      <w:r w:rsidR="00726ADE" w:rsidRPr="00F173B7">
        <w:rPr>
          <w:rFonts w:ascii="Times New Roman" w:hAnsi="Times New Roman"/>
          <w:szCs w:val="24"/>
          <w:lang w:val="lt-LT" w:eastAsia="lt-LT"/>
        </w:rPr>
        <w:t xml:space="preserve"> ekologinėje gamyboje pagal</w:t>
      </w:r>
      <w:r w:rsidR="00F173B7" w:rsidRPr="00F173B7">
        <w:rPr>
          <w:rFonts w:ascii="Times New Roman" w:hAnsi="Times New Roman"/>
          <w:szCs w:val="24"/>
          <w:lang w:val="lt-LT" w:eastAsia="lt-LT"/>
        </w:rPr>
        <w:t xml:space="preserve"> </w:t>
      </w:r>
      <w:r w:rsidR="00F45C8C" w:rsidRPr="00F173B7">
        <w:rPr>
          <w:rFonts w:ascii="Times New Roman" w:hAnsi="Times New Roman"/>
          <w:szCs w:val="24"/>
          <w:lang w:val="lt-LT" w:eastAsia="lt-LT"/>
        </w:rPr>
        <w:t xml:space="preserve">2021 m. liepos 15 d. </w:t>
      </w:r>
      <w:r w:rsidR="005F64C0" w:rsidRPr="00F173B7">
        <w:rPr>
          <w:rFonts w:ascii="Times New Roman" w:hAnsi="Times New Roman"/>
          <w:szCs w:val="24"/>
          <w:lang w:val="lt-LT" w:eastAsia="lt-LT"/>
        </w:rPr>
        <w:t>Ko</w:t>
      </w:r>
      <w:r w:rsidR="00F173B7" w:rsidRPr="00F173B7">
        <w:rPr>
          <w:rFonts w:ascii="Times New Roman" w:hAnsi="Times New Roman"/>
          <w:szCs w:val="24"/>
          <w:lang w:val="lt-LT" w:eastAsia="lt-LT"/>
        </w:rPr>
        <w:t>misijos įgyvendinimo R</w:t>
      </w:r>
      <w:r w:rsidR="004E1DFC" w:rsidRPr="00F173B7">
        <w:rPr>
          <w:rFonts w:ascii="Times New Roman" w:hAnsi="Times New Roman"/>
          <w:szCs w:val="24"/>
          <w:lang w:val="lt-LT" w:eastAsia="lt-LT"/>
        </w:rPr>
        <w:t>eglamentą</w:t>
      </w:r>
      <w:r w:rsidR="005F64C0" w:rsidRPr="00F173B7">
        <w:rPr>
          <w:rFonts w:ascii="Times New Roman" w:hAnsi="Times New Roman"/>
          <w:szCs w:val="24"/>
          <w:lang w:val="lt-LT" w:eastAsia="lt-LT"/>
        </w:rPr>
        <w:t xml:space="preserve"> (ES) 2021/1165</w:t>
      </w:r>
      <w:r w:rsidR="004E1DFC" w:rsidRPr="00F173B7">
        <w:rPr>
          <w:rFonts w:ascii="Times New Roman" w:hAnsi="Times New Roman"/>
          <w:szCs w:val="24"/>
          <w:lang w:val="lt-LT" w:eastAsia="lt-LT"/>
        </w:rPr>
        <w:t>,</w:t>
      </w:r>
      <w:r w:rsidR="005F64C0" w:rsidRPr="00F173B7">
        <w:rPr>
          <w:rFonts w:ascii="Times New Roman" w:hAnsi="Times New Roman"/>
          <w:szCs w:val="24"/>
          <w:lang w:val="lt-LT" w:eastAsia="lt-LT"/>
        </w:rPr>
        <w:t xml:space="preserve"> kuriuo leidžiama ekologinėje gamyboje naudoti tam tikrus produktus ir medžiagas ir sudaromi jų sąrašai</w:t>
      </w:r>
      <w:r w:rsidR="004E1DFC" w:rsidRPr="00F173B7">
        <w:rPr>
          <w:rFonts w:ascii="Times New Roman" w:hAnsi="Times New Roman"/>
          <w:szCs w:val="24"/>
          <w:lang w:val="lt-LT" w:eastAsia="lt-LT"/>
        </w:rPr>
        <w:t xml:space="preserve"> (toliau – </w:t>
      </w:r>
      <w:r w:rsidRPr="00F173B7">
        <w:rPr>
          <w:rFonts w:ascii="Times New Roman" w:hAnsi="Times New Roman"/>
          <w:szCs w:val="24"/>
          <w:lang w:val="lt-LT" w:eastAsia="lt-LT"/>
        </w:rPr>
        <w:t>R</w:t>
      </w:r>
      <w:r w:rsidR="001539AB" w:rsidRPr="00F173B7">
        <w:rPr>
          <w:rFonts w:ascii="Times New Roman" w:hAnsi="Times New Roman"/>
          <w:szCs w:val="24"/>
          <w:lang w:val="lt-LT" w:eastAsia="lt-LT"/>
        </w:rPr>
        <w:t xml:space="preserve">eglamentas </w:t>
      </w:r>
      <w:r w:rsidR="004E1DFC" w:rsidRPr="00F173B7">
        <w:rPr>
          <w:rFonts w:ascii="Times New Roman" w:hAnsi="Times New Roman"/>
          <w:szCs w:val="24"/>
          <w:lang w:val="lt-LT" w:eastAsia="lt-LT"/>
        </w:rPr>
        <w:t>2021/1165</w:t>
      </w:r>
      <w:r w:rsidR="00CA0F06" w:rsidRPr="00F173B7">
        <w:rPr>
          <w:rFonts w:ascii="Times New Roman" w:hAnsi="Times New Roman"/>
          <w:szCs w:val="24"/>
          <w:lang w:val="lt-LT" w:eastAsia="lt-LT"/>
        </w:rPr>
        <w:t xml:space="preserve">) ir </w:t>
      </w:r>
      <w:r w:rsidR="00F45C8C" w:rsidRPr="00F173B7">
        <w:rPr>
          <w:rFonts w:ascii="Times New Roman" w:hAnsi="Times New Roman"/>
          <w:szCs w:val="24"/>
          <w:lang w:val="lt-LT" w:eastAsia="lt-LT"/>
        </w:rPr>
        <w:t xml:space="preserve">2018 m. gegužės 30 d. </w:t>
      </w:r>
      <w:r w:rsidR="00CA0F06" w:rsidRPr="00F173B7">
        <w:rPr>
          <w:rFonts w:ascii="Times New Roman" w:hAnsi="Times New Roman"/>
          <w:szCs w:val="24"/>
          <w:lang w:val="lt-LT" w:eastAsia="lt-LT"/>
        </w:rPr>
        <w:t>Europos Parla</w:t>
      </w:r>
      <w:r w:rsidRPr="00F173B7">
        <w:rPr>
          <w:rFonts w:ascii="Times New Roman" w:hAnsi="Times New Roman"/>
          <w:szCs w:val="24"/>
          <w:lang w:val="lt-LT" w:eastAsia="lt-LT"/>
        </w:rPr>
        <w:t>mento ir Tarybos Reglamentą (ES</w:t>
      </w:r>
      <w:r w:rsidR="00CA0F06" w:rsidRPr="00F173B7">
        <w:rPr>
          <w:rFonts w:ascii="Times New Roman" w:hAnsi="Times New Roman"/>
          <w:szCs w:val="24"/>
          <w:lang w:val="lt-LT" w:eastAsia="lt-LT"/>
        </w:rPr>
        <w:t>) 2018/848 dėl ekologinės gamybos ir ekologiškų produktų ženklinimo, kuriuo panaikinamas Tarybos</w:t>
      </w:r>
      <w:r w:rsidR="00F173B7" w:rsidRPr="00F173B7">
        <w:rPr>
          <w:rFonts w:ascii="Times New Roman" w:hAnsi="Times New Roman"/>
          <w:szCs w:val="24"/>
          <w:lang w:val="lt-LT" w:eastAsia="lt-LT"/>
        </w:rPr>
        <w:t xml:space="preserve"> R</w:t>
      </w:r>
      <w:r w:rsidR="00CA0F06" w:rsidRPr="00F173B7">
        <w:rPr>
          <w:rFonts w:ascii="Times New Roman" w:hAnsi="Times New Roman"/>
          <w:szCs w:val="24"/>
          <w:lang w:val="lt-LT" w:eastAsia="lt-LT"/>
        </w:rPr>
        <w:t xml:space="preserve">eglamentas (EB) </w:t>
      </w:r>
      <w:r w:rsidRPr="00F173B7">
        <w:rPr>
          <w:rFonts w:ascii="Times New Roman" w:hAnsi="Times New Roman"/>
          <w:szCs w:val="24"/>
          <w:lang w:val="lt-LT" w:eastAsia="lt-LT"/>
        </w:rPr>
        <w:t>Nr. 834/2007 (toliau – R</w:t>
      </w:r>
      <w:r w:rsidR="00CA0F06" w:rsidRPr="00F173B7">
        <w:rPr>
          <w:rFonts w:ascii="Times New Roman" w:hAnsi="Times New Roman"/>
          <w:szCs w:val="24"/>
          <w:lang w:val="lt-LT" w:eastAsia="lt-LT"/>
        </w:rPr>
        <w:t>eglamentas Nr.</w:t>
      </w:r>
      <w:r w:rsidR="00961986">
        <w:rPr>
          <w:rFonts w:ascii="Times New Roman" w:hAnsi="Times New Roman"/>
          <w:szCs w:val="24"/>
          <w:lang w:val="lt-LT" w:eastAsia="lt-LT"/>
        </w:rPr>
        <w:t> </w:t>
      </w:r>
      <w:r w:rsidR="00CA0F06" w:rsidRPr="00F173B7">
        <w:rPr>
          <w:rFonts w:ascii="Times New Roman" w:hAnsi="Times New Roman"/>
          <w:szCs w:val="24"/>
          <w:lang w:val="lt-LT" w:eastAsia="lt-LT"/>
        </w:rPr>
        <w:t>2018/848).</w:t>
      </w:r>
    </w:p>
    <w:p w14:paraId="2DC0534A" w14:textId="07277538" w:rsidR="00905DA1" w:rsidRPr="00F173B7" w:rsidRDefault="00726ADE" w:rsidP="006D3B50">
      <w:pPr>
        <w:numPr>
          <w:ilvl w:val="0"/>
          <w:numId w:val="1"/>
        </w:numPr>
        <w:tabs>
          <w:tab w:val="left" w:pos="993"/>
        </w:tabs>
        <w:suppressAutoHyphens/>
        <w:overflowPunct/>
        <w:autoSpaceDE/>
        <w:autoSpaceDN/>
        <w:adjustRightInd/>
        <w:spacing w:line="302" w:lineRule="auto"/>
        <w:ind w:left="0" w:firstLine="567"/>
        <w:jc w:val="both"/>
        <w:textAlignment w:val="center"/>
        <w:rPr>
          <w:rFonts w:ascii="Times New Roman" w:hAnsi="Times New Roman"/>
          <w:szCs w:val="24"/>
          <w:lang w:val="lt-LT" w:eastAsia="lt-LT"/>
        </w:rPr>
      </w:pPr>
      <w:r w:rsidRPr="00F173B7">
        <w:rPr>
          <w:rFonts w:ascii="Times New Roman" w:hAnsi="Times New Roman"/>
          <w:szCs w:val="24"/>
          <w:lang w:val="lt-LT" w:eastAsia="lt-LT"/>
        </w:rPr>
        <w:t>U</w:t>
      </w:r>
      <w:r w:rsidR="00EF7B95" w:rsidRPr="00F173B7">
        <w:rPr>
          <w:rFonts w:ascii="Times New Roman" w:hAnsi="Times New Roman"/>
          <w:szCs w:val="24"/>
          <w:lang w:val="lt-LT" w:eastAsia="lt-LT"/>
        </w:rPr>
        <w:t>žtikriname, kad nurodyta</w:t>
      </w:r>
      <w:r w:rsidR="00CA0F06" w:rsidRPr="00F173B7">
        <w:rPr>
          <w:rFonts w:ascii="Times New Roman" w:hAnsi="Times New Roman"/>
          <w:szCs w:val="24"/>
          <w:lang w:val="lt-LT" w:eastAsia="lt-LT"/>
        </w:rPr>
        <w:t xml:space="preserve"> </w:t>
      </w:r>
      <w:r w:rsidR="00EF7B95" w:rsidRPr="00F173B7">
        <w:rPr>
          <w:rFonts w:ascii="Times New Roman" w:eastAsia="Calibri" w:hAnsi="Times New Roman"/>
          <w:szCs w:val="24"/>
          <w:lang w:val="lt-LT"/>
        </w:rPr>
        <w:t>trąša</w:t>
      </w:r>
      <w:r w:rsidR="00CA0F06" w:rsidRPr="00F173B7">
        <w:rPr>
          <w:rFonts w:ascii="Times New Roman" w:eastAsia="Calibri" w:hAnsi="Times New Roman"/>
          <w:szCs w:val="24"/>
          <w:lang w:val="lt-LT"/>
        </w:rPr>
        <w:t>, maistingoji / maisto medžiaga ir (arba) dirvožemio gerinimo priemonė</w:t>
      </w:r>
      <w:r w:rsidR="00CA0F06" w:rsidRPr="00F173B7">
        <w:rPr>
          <w:rFonts w:ascii="Times New Roman" w:hAnsi="Times New Roman"/>
          <w:szCs w:val="24"/>
          <w:lang w:val="lt-LT" w:eastAsia="lt-LT"/>
        </w:rPr>
        <w:t xml:space="preserve"> </w:t>
      </w:r>
      <w:r w:rsidRPr="00F173B7">
        <w:rPr>
          <w:rFonts w:ascii="Times New Roman" w:hAnsi="Times New Roman"/>
          <w:szCs w:val="24"/>
          <w:lang w:val="lt-LT" w:eastAsia="lt-LT"/>
        </w:rPr>
        <w:t xml:space="preserve">atitinka </w:t>
      </w:r>
      <w:r w:rsidR="002568F1" w:rsidRPr="00F173B7">
        <w:rPr>
          <w:rFonts w:ascii="Times New Roman" w:hAnsi="Times New Roman"/>
          <w:szCs w:val="24"/>
          <w:lang w:val="lt-LT" w:eastAsia="lt-LT"/>
        </w:rPr>
        <w:t xml:space="preserve">Reglamento </w:t>
      </w:r>
      <w:r w:rsidRPr="00F173B7">
        <w:rPr>
          <w:rFonts w:ascii="Times New Roman" w:hAnsi="Times New Roman"/>
          <w:szCs w:val="24"/>
          <w:lang w:val="lt-LT" w:eastAsia="lt-LT"/>
        </w:rPr>
        <w:t xml:space="preserve">Nr. </w:t>
      </w:r>
      <w:r w:rsidR="00CA0F06" w:rsidRPr="00F173B7">
        <w:rPr>
          <w:rFonts w:ascii="Times New Roman" w:hAnsi="Times New Roman"/>
          <w:szCs w:val="24"/>
          <w:lang w:val="lt-LT" w:eastAsia="lt-LT"/>
        </w:rPr>
        <w:t xml:space="preserve">2021/1165 ir </w:t>
      </w:r>
      <w:r w:rsidR="002568F1" w:rsidRPr="00F173B7">
        <w:rPr>
          <w:rFonts w:ascii="Times New Roman" w:hAnsi="Times New Roman"/>
          <w:szCs w:val="24"/>
          <w:lang w:val="lt-LT" w:eastAsia="lt-LT"/>
        </w:rPr>
        <w:t>Reglamento</w:t>
      </w:r>
      <w:r w:rsidR="00CA0F06" w:rsidRPr="00F173B7">
        <w:rPr>
          <w:rFonts w:ascii="Times New Roman" w:hAnsi="Times New Roman"/>
          <w:szCs w:val="24"/>
          <w:lang w:val="lt-LT" w:eastAsia="lt-LT"/>
        </w:rPr>
        <w:t xml:space="preserve"> Nr. 2018/848 </w:t>
      </w:r>
      <w:r w:rsidRPr="00F173B7">
        <w:rPr>
          <w:rFonts w:ascii="Times New Roman" w:hAnsi="Times New Roman"/>
          <w:szCs w:val="24"/>
          <w:lang w:val="lt-LT" w:eastAsia="lt-LT"/>
        </w:rPr>
        <w:t>reikalavimus.</w:t>
      </w:r>
    </w:p>
    <w:p w14:paraId="565B8BD6" w14:textId="77777777" w:rsidR="00726ADE" w:rsidRPr="00F173B7" w:rsidRDefault="00726ADE" w:rsidP="006D3B50">
      <w:pPr>
        <w:numPr>
          <w:ilvl w:val="0"/>
          <w:numId w:val="1"/>
        </w:numPr>
        <w:tabs>
          <w:tab w:val="left" w:pos="993"/>
        </w:tabs>
        <w:suppressAutoHyphens/>
        <w:overflowPunct/>
        <w:autoSpaceDE/>
        <w:autoSpaceDN/>
        <w:adjustRightInd/>
        <w:spacing w:line="302" w:lineRule="auto"/>
        <w:ind w:left="0" w:firstLine="567"/>
        <w:jc w:val="both"/>
        <w:textAlignment w:val="center"/>
        <w:rPr>
          <w:rFonts w:ascii="Times New Roman" w:hAnsi="Times New Roman"/>
          <w:szCs w:val="24"/>
          <w:lang w:val="lt-LT" w:eastAsia="lt-LT"/>
        </w:rPr>
      </w:pPr>
      <w:r w:rsidRPr="00F173B7">
        <w:rPr>
          <w:rFonts w:ascii="Times New Roman" w:hAnsi="Times New Roman"/>
          <w:szCs w:val="24"/>
          <w:lang w:val="lt-LT" w:eastAsia="lt-LT"/>
        </w:rPr>
        <w:t>Įsipareigojame:</w:t>
      </w:r>
    </w:p>
    <w:p w14:paraId="11107167" w14:textId="33DB4F7F" w:rsidR="00726ADE" w:rsidRPr="00F173B7" w:rsidRDefault="00CA0F06" w:rsidP="007F584A">
      <w:pPr>
        <w:numPr>
          <w:ilvl w:val="0"/>
          <w:numId w:val="2"/>
        </w:numPr>
        <w:tabs>
          <w:tab w:val="left" w:pos="709"/>
          <w:tab w:val="left" w:pos="993"/>
        </w:tabs>
        <w:overflowPunct/>
        <w:autoSpaceDE/>
        <w:autoSpaceDN/>
        <w:adjustRightInd/>
        <w:spacing w:line="276" w:lineRule="auto"/>
        <w:ind w:left="0" w:firstLine="709"/>
        <w:jc w:val="both"/>
        <w:textAlignment w:val="auto"/>
        <w:rPr>
          <w:rFonts w:ascii="Times New Roman" w:eastAsia="Calibri" w:hAnsi="Times New Roman"/>
          <w:szCs w:val="24"/>
          <w:lang w:val="lt-LT"/>
        </w:rPr>
      </w:pPr>
      <w:r w:rsidRPr="00F173B7">
        <w:rPr>
          <w:rFonts w:ascii="Times New Roman" w:eastAsia="Calibri" w:hAnsi="Times New Roman"/>
          <w:szCs w:val="24"/>
          <w:lang w:val="lt-LT"/>
        </w:rPr>
        <w:t>l</w:t>
      </w:r>
      <w:r w:rsidR="00726ADE" w:rsidRPr="00F173B7">
        <w:rPr>
          <w:rFonts w:ascii="Times New Roman" w:eastAsia="Calibri" w:hAnsi="Times New Roman"/>
          <w:szCs w:val="24"/>
          <w:lang w:val="lt-LT"/>
        </w:rPr>
        <w:t>aikytis</w:t>
      </w:r>
      <w:r w:rsidRPr="00F173B7">
        <w:rPr>
          <w:rFonts w:ascii="Times New Roman" w:hAnsi="Times New Roman"/>
          <w:szCs w:val="24"/>
          <w:lang w:val="lt-LT"/>
        </w:rPr>
        <w:t xml:space="preserve"> </w:t>
      </w:r>
      <w:r w:rsidR="002568F1" w:rsidRPr="00F173B7">
        <w:rPr>
          <w:rFonts w:ascii="Times New Roman" w:hAnsi="Times New Roman"/>
          <w:szCs w:val="24"/>
          <w:lang w:val="lt-LT" w:eastAsia="lt-LT"/>
        </w:rPr>
        <w:t>R</w:t>
      </w:r>
      <w:r w:rsidR="0058653C" w:rsidRPr="00F173B7">
        <w:rPr>
          <w:rFonts w:ascii="Times New Roman" w:hAnsi="Times New Roman"/>
          <w:szCs w:val="24"/>
          <w:lang w:val="lt-LT" w:eastAsia="lt-LT"/>
        </w:rPr>
        <w:t>eglamente</w:t>
      </w:r>
      <w:r w:rsidRPr="00F173B7">
        <w:rPr>
          <w:rFonts w:ascii="Times New Roman" w:hAnsi="Times New Roman"/>
          <w:szCs w:val="24"/>
          <w:lang w:val="lt-LT" w:eastAsia="lt-LT"/>
        </w:rPr>
        <w:t xml:space="preserve"> Nr.</w:t>
      </w:r>
      <w:r w:rsidR="00F173B7" w:rsidRPr="00F173B7">
        <w:rPr>
          <w:rFonts w:ascii="Times New Roman" w:hAnsi="Times New Roman"/>
          <w:szCs w:val="24"/>
          <w:lang w:val="lt-LT" w:eastAsia="lt-LT"/>
        </w:rPr>
        <w:t xml:space="preserve"> </w:t>
      </w:r>
      <w:r w:rsidRPr="00F173B7">
        <w:rPr>
          <w:rFonts w:ascii="Times New Roman" w:hAnsi="Times New Roman"/>
          <w:szCs w:val="24"/>
          <w:lang w:val="lt-LT" w:eastAsia="lt-LT"/>
        </w:rPr>
        <w:t>2021/1165</w:t>
      </w:r>
      <w:r w:rsidR="0058653C" w:rsidRPr="00F173B7">
        <w:rPr>
          <w:rFonts w:ascii="Times New Roman" w:hAnsi="Times New Roman"/>
          <w:szCs w:val="24"/>
          <w:lang w:val="lt-LT" w:eastAsia="lt-LT"/>
        </w:rPr>
        <w:t xml:space="preserve">, </w:t>
      </w:r>
      <w:r w:rsidR="003A313F" w:rsidRPr="00F173B7">
        <w:rPr>
          <w:rFonts w:ascii="Times New Roman" w:hAnsi="Times New Roman"/>
          <w:szCs w:val="24"/>
          <w:lang w:val="lt-LT" w:eastAsia="lt-LT"/>
        </w:rPr>
        <w:t>Reglamente</w:t>
      </w:r>
      <w:r w:rsidRPr="00F173B7">
        <w:rPr>
          <w:rFonts w:ascii="Times New Roman" w:hAnsi="Times New Roman"/>
          <w:szCs w:val="24"/>
          <w:lang w:val="lt-LT" w:eastAsia="lt-LT"/>
        </w:rPr>
        <w:t xml:space="preserve"> Nr. 2018/848</w:t>
      </w:r>
      <w:r w:rsidR="0058653C" w:rsidRPr="00F173B7">
        <w:rPr>
          <w:rFonts w:ascii="Times New Roman" w:hAnsi="Times New Roman"/>
          <w:szCs w:val="24"/>
          <w:lang w:val="lt-LT" w:eastAsia="lt-LT"/>
        </w:rPr>
        <w:t xml:space="preserve"> ir</w:t>
      </w:r>
      <w:r w:rsidRPr="00F173B7">
        <w:rPr>
          <w:rFonts w:ascii="Times New Roman" w:hAnsi="Times New Roman"/>
          <w:szCs w:val="24"/>
          <w:lang w:val="lt-LT" w:eastAsia="lt-LT"/>
        </w:rPr>
        <w:t xml:space="preserve"> </w:t>
      </w:r>
      <w:r w:rsidR="0058653C" w:rsidRPr="00F173B7">
        <w:rPr>
          <w:rFonts w:ascii="Times New Roman" w:eastAsia="Calibri" w:hAnsi="Times New Roman"/>
          <w:szCs w:val="24"/>
          <w:lang w:val="lt-LT"/>
        </w:rPr>
        <w:t xml:space="preserve">Ekologinėse gamybos taisyklėse, patvirtintose Lietuvos Respublikos žemės ūkio ministro </w:t>
      </w:r>
      <w:smartTag w:uri="schemas-tilde-lv/tildestengine" w:element="metric2">
        <w:smartTagPr>
          <w:attr w:name="metric_text" w:val="m"/>
          <w:attr w:name="metric_value" w:val="2000"/>
        </w:smartTagPr>
        <w:smartTag w:uri="urn:schemas-microsoft-com:office:smarttags" w:element="metricconverter">
          <w:smartTagPr>
            <w:attr w:name="ProductID" w:val="2000 m"/>
          </w:smartTagPr>
          <w:r w:rsidR="0058653C" w:rsidRPr="00F173B7">
            <w:rPr>
              <w:rFonts w:ascii="Times New Roman" w:eastAsia="Calibri" w:hAnsi="Times New Roman"/>
              <w:szCs w:val="24"/>
              <w:lang w:val="lt-LT"/>
            </w:rPr>
            <w:t>2000 m</w:t>
          </w:r>
        </w:smartTag>
      </w:smartTag>
      <w:r w:rsidR="0058653C" w:rsidRPr="00F173B7">
        <w:rPr>
          <w:rFonts w:ascii="Times New Roman" w:eastAsia="Calibri" w:hAnsi="Times New Roman"/>
          <w:szCs w:val="24"/>
          <w:lang w:val="lt-LT"/>
        </w:rPr>
        <w:t xml:space="preserve">. gruodžio 28 d. įsakymu Nr. 375 </w:t>
      </w:r>
      <w:r w:rsidR="0058653C" w:rsidRPr="00F173B7">
        <w:rPr>
          <w:szCs w:val="24"/>
          <w:lang w:val="lt-LT"/>
        </w:rPr>
        <w:t>„Dėl Ekologinės gamybos taisyklių patvirtinimo“</w:t>
      </w:r>
      <w:r w:rsidR="0058653C" w:rsidRPr="00F173B7">
        <w:rPr>
          <w:rFonts w:ascii="Times New Roman" w:eastAsia="Calibri" w:hAnsi="Times New Roman"/>
          <w:szCs w:val="24"/>
          <w:lang w:val="lt-LT"/>
        </w:rPr>
        <w:t>, nustatytų reikalavimų</w:t>
      </w:r>
      <w:r w:rsidR="00726ADE" w:rsidRPr="00F173B7">
        <w:rPr>
          <w:rFonts w:ascii="Times New Roman" w:eastAsia="Calibri" w:hAnsi="Times New Roman"/>
          <w:szCs w:val="24"/>
          <w:lang w:val="lt-LT"/>
        </w:rPr>
        <w:t>;</w:t>
      </w:r>
    </w:p>
    <w:p w14:paraId="279005D3" w14:textId="0EEDC9C9" w:rsidR="00905DA1" w:rsidRPr="00F173B7" w:rsidRDefault="00F45C8C" w:rsidP="00905DA1">
      <w:pPr>
        <w:numPr>
          <w:ilvl w:val="0"/>
          <w:numId w:val="2"/>
        </w:numPr>
        <w:tabs>
          <w:tab w:val="left" w:pos="709"/>
          <w:tab w:val="left" w:pos="993"/>
        </w:tabs>
        <w:overflowPunct/>
        <w:autoSpaceDE/>
        <w:autoSpaceDN/>
        <w:adjustRightInd/>
        <w:spacing w:line="276" w:lineRule="auto"/>
        <w:ind w:left="0" w:firstLine="709"/>
        <w:jc w:val="both"/>
        <w:textAlignment w:val="auto"/>
        <w:rPr>
          <w:rFonts w:ascii="Times New Roman" w:eastAsia="Calibri" w:hAnsi="Times New Roman"/>
          <w:szCs w:val="24"/>
          <w:lang w:val="lt-LT"/>
        </w:rPr>
      </w:pPr>
      <w:r w:rsidRPr="00F173B7">
        <w:rPr>
          <w:rFonts w:ascii="Times New Roman" w:eastAsia="Calibri" w:hAnsi="Times New Roman"/>
          <w:szCs w:val="24"/>
          <w:lang w:val="lt-LT"/>
        </w:rPr>
        <w:t xml:space="preserve">Valstybinei augalininkystės tarnybai prie Žemės ūkio ministerijos paprašius, </w:t>
      </w:r>
      <w:r w:rsidR="00726ADE" w:rsidRPr="00F173B7">
        <w:rPr>
          <w:rFonts w:ascii="Times New Roman" w:eastAsia="Calibri" w:hAnsi="Times New Roman"/>
          <w:szCs w:val="24"/>
          <w:lang w:val="lt-LT"/>
        </w:rPr>
        <w:t>pateikti bet kokią informaciją, reika</w:t>
      </w:r>
      <w:r w:rsidR="00CA0F06" w:rsidRPr="00F173B7">
        <w:rPr>
          <w:rFonts w:ascii="Times New Roman" w:eastAsia="Calibri" w:hAnsi="Times New Roman"/>
          <w:szCs w:val="24"/>
          <w:lang w:val="lt-LT"/>
        </w:rPr>
        <w:t>lingą įvertinti nurodytą trąšą, maistingąją / maisto medžiagą</w:t>
      </w:r>
      <w:r w:rsidR="00726ADE" w:rsidRPr="00F173B7">
        <w:rPr>
          <w:rFonts w:ascii="Times New Roman" w:eastAsia="Calibri" w:hAnsi="Times New Roman"/>
          <w:szCs w:val="24"/>
          <w:lang w:val="lt-LT"/>
        </w:rPr>
        <w:t xml:space="preserve"> </w:t>
      </w:r>
      <w:r w:rsidR="00EA76D3" w:rsidRPr="00F173B7">
        <w:rPr>
          <w:rFonts w:ascii="Times New Roman" w:eastAsia="Calibri" w:hAnsi="Times New Roman"/>
          <w:szCs w:val="24"/>
          <w:lang w:val="lt-LT"/>
        </w:rPr>
        <w:t>ir (</w:t>
      </w:r>
      <w:r w:rsidR="00726ADE" w:rsidRPr="00F173B7">
        <w:rPr>
          <w:rFonts w:ascii="Times New Roman" w:eastAsia="Calibri" w:hAnsi="Times New Roman"/>
          <w:szCs w:val="24"/>
          <w:lang w:val="lt-LT"/>
        </w:rPr>
        <w:t>ar</w:t>
      </w:r>
      <w:r w:rsidR="00EA76D3" w:rsidRPr="00F173B7">
        <w:rPr>
          <w:rFonts w:ascii="Times New Roman" w:eastAsia="Calibri" w:hAnsi="Times New Roman"/>
          <w:szCs w:val="24"/>
          <w:lang w:val="lt-LT"/>
        </w:rPr>
        <w:t>ba)</w:t>
      </w:r>
      <w:r w:rsidR="00726ADE" w:rsidRPr="00F173B7">
        <w:rPr>
          <w:rFonts w:ascii="Times New Roman" w:eastAsia="Calibri" w:hAnsi="Times New Roman"/>
          <w:szCs w:val="24"/>
          <w:lang w:val="lt-LT"/>
        </w:rPr>
        <w:t xml:space="preserve"> dirvožemio gerinimo priemon</w:t>
      </w:r>
      <w:r w:rsidR="00CA0F06" w:rsidRPr="00F173B7">
        <w:rPr>
          <w:rFonts w:ascii="Times New Roman" w:eastAsia="Calibri" w:hAnsi="Times New Roman"/>
          <w:szCs w:val="24"/>
          <w:lang w:val="lt-LT"/>
        </w:rPr>
        <w:t>ę</w:t>
      </w:r>
      <w:r w:rsidR="00726ADE" w:rsidRPr="00F173B7">
        <w:rPr>
          <w:rFonts w:ascii="Times New Roman" w:eastAsia="Calibri" w:hAnsi="Times New Roman"/>
          <w:szCs w:val="24"/>
          <w:lang w:val="lt-LT"/>
        </w:rPr>
        <w:t>;</w:t>
      </w:r>
    </w:p>
    <w:p w14:paraId="7B9AE0E9" w14:textId="7386119B" w:rsidR="00726ADE" w:rsidRPr="00F173B7" w:rsidRDefault="00CA0F06" w:rsidP="00905DA1">
      <w:pPr>
        <w:numPr>
          <w:ilvl w:val="0"/>
          <w:numId w:val="2"/>
        </w:numPr>
        <w:tabs>
          <w:tab w:val="left" w:pos="709"/>
          <w:tab w:val="left" w:pos="993"/>
        </w:tabs>
        <w:overflowPunct/>
        <w:autoSpaceDE/>
        <w:autoSpaceDN/>
        <w:adjustRightInd/>
        <w:spacing w:line="276" w:lineRule="auto"/>
        <w:ind w:left="0" w:firstLine="709"/>
        <w:jc w:val="both"/>
        <w:textAlignment w:val="auto"/>
        <w:rPr>
          <w:rFonts w:ascii="Times New Roman" w:eastAsia="Calibri" w:hAnsi="Times New Roman"/>
          <w:szCs w:val="24"/>
          <w:lang w:val="lt-LT"/>
        </w:rPr>
      </w:pPr>
      <w:r w:rsidRPr="00F173B7">
        <w:rPr>
          <w:rFonts w:ascii="Times New Roman" w:eastAsia="Calibri" w:hAnsi="Times New Roman"/>
          <w:szCs w:val="24"/>
          <w:lang w:val="lt-LT"/>
        </w:rPr>
        <w:t>užtikrinti patvirtintos trąšos, maistingosios / maisto medžiagos</w:t>
      </w:r>
      <w:r w:rsidR="00726ADE" w:rsidRPr="00F173B7">
        <w:rPr>
          <w:rFonts w:ascii="Times New Roman" w:eastAsia="Calibri" w:hAnsi="Times New Roman"/>
          <w:szCs w:val="24"/>
          <w:lang w:val="lt-LT"/>
        </w:rPr>
        <w:t xml:space="preserve"> </w:t>
      </w:r>
      <w:r w:rsidR="00EA76D3" w:rsidRPr="00F173B7">
        <w:rPr>
          <w:rFonts w:ascii="Times New Roman" w:eastAsia="Calibri" w:hAnsi="Times New Roman"/>
          <w:szCs w:val="24"/>
          <w:lang w:val="lt-LT"/>
        </w:rPr>
        <w:t>ir (</w:t>
      </w:r>
      <w:r w:rsidRPr="00F173B7">
        <w:rPr>
          <w:rFonts w:ascii="Times New Roman" w:eastAsia="Calibri" w:hAnsi="Times New Roman"/>
          <w:szCs w:val="24"/>
          <w:lang w:val="lt-LT"/>
        </w:rPr>
        <w:t>ar</w:t>
      </w:r>
      <w:r w:rsidR="00EA76D3" w:rsidRPr="00F173B7">
        <w:rPr>
          <w:rFonts w:ascii="Times New Roman" w:eastAsia="Calibri" w:hAnsi="Times New Roman"/>
          <w:szCs w:val="24"/>
          <w:lang w:val="lt-LT"/>
        </w:rPr>
        <w:t>ba)</w:t>
      </w:r>
      <w:r w:rsidRPr="00F173B7">
        <w:rPr>
          <w:rFonts w:ascii="Times New Roman" w:eastAsia="Calibri" w:hAnsi="Times New Roman"/>
          <w:szCs w:val="24"/>
          <w:lang w:val="lt-LT"/>
        </w:rPr>
        <w:t xml:space="preserve"> dirvožemio gerinimo priemonės</w:t>
      </w:r>
      <w:r w:rsidR="00726ADE" w:rsidRPr="00F173B7">
        <w:rPr>
          <w:rFonts w:ascii="Times New Roman" w:eastAsia="Calibri" w:hAnsi="Times New Roman"/>
          <w:szCs w:val="24"/>
          <w:lang w:val="lt-LT"/>
        </w:rPr>
        <w:t xml:space="preserve"> kokybės stabilumą;</w:t>
      </w:r>
    </w:p>
    <w:p w14:paraId="7FB33AF5" w14:textId="3614B9FF" w:rsidR="00726ADE" w:rsidRPr="00F173B7" w:rsidRDefault="00CA0F06" w:rsidP="00EF7B95">
      <w:pPr>
        <w:numPr>
          <w:ilvl w:val="0"/>
          <w:numId w:val="2"/>
        </w:numPr>
        <w:tabs>
          <w:tab w:val="left" w:pos="709"/>
          <w:tab w:val="left" w:pos="993"/>
        </w:tabs>
        <w:overflowPunct/>
        <w:autoSpaceDE/>
        <w:autoSpaceDN/>
        <w:adjustRightInd/>
        <w:spacing w:line="276" w:lineRule="auto"/>
        <w:ind w:left="0" w:firstLine="706"/>
        <w:jc w:val="both"/>
        <w:textAlignment w:val="auto"/>
        <w:rPr>
          <w:rFonts w:ascii="Times New Roman" w:eastAsia="Calibri" w:hAnsi="Times New Roman"/>
          <w:szCs w:val="24"/>
          <w:lang w:val="lt-LT"/>
        </w:rPr>
      </w:pPr>
      <w:r w:rsidRPr="00F173B7">
        <w:rPr>
          <w:rFonts w:ascii="Times New Roman" w:eastAsia="Calibri" w:hAnsi="Times New Roman"/>
          <w:szCs w:val="24"/>
          <w:lang w:val="lt-LT"/>
        </w:rPr>
        <w:t>pranešti apie pakeistą trąšos, maistingosios / maisto medžiagos</w:t>
      </w:r>
      <w:r w:rsidR="00726ADE" w:rsidRPr="00F173B7">
        <w:rPr>
          <w:rFonts w:ascii="Times New Roman" w:eastAsia="Calibri" w:hAnsi="Times New Roman"/>
          <w:szCs w:val="24"/>
          <w:lang w:val="lt-LT"/>
        </w:rPr>
        <w:t xml:space="preserve"> </w:t>
      </w:r>
      <w:r w:rsidR="00EA76D3" w:rsidRPr="00F173B7">
        <w:rPr>
          <w:rFonts w:ascii="Times New Roman" w:eastAsia="Calibri" w:hAnsi="Times New Roman"/>
          <w:szCs w:val="24"/>
          <w:lang w:val="lt-LT"/>
        </w:rPr>
        <w:t>ir (</w:t>
      </w:r>
      <w:r w:rsidR="00726ADE" w:rsidRPr="00F173B7">
        <w:rPr>
          <w:rFonts w:ascii="Times New Roman" w:eastAsia="Calibri" w:hAnsi="Times New Roman"/>
          <w:szCs w:val="24"/>
          <w:lang w:val="lt-LT"/>
        </w:rPr>
        <w:t>ar</w:t>
      </w:r>
      <w:r w:rsidR="00EA76D3" w:rsidRPr="00F173B7">
        <w:rPr>
          <w:rFonts w:ascii="Times New Roman" w:eastAsia="Calibri" w:hAnsi="Times New Roman"/>
          <w:szCs w:val="24"/>
          <w:lang w:val="lt-LT"/>
        </w:rPr>
        <w:t>ba)</w:t>
      </w:r>
      <w:r w:rsidR="00726ADE" w:rsidRPr="00F173B7">
        <w:rPr>
          <w:rFonts w:ascii="Times New Roman" w:eastAsia="Calibri" w:hAnsi="Times New Roman"/>
          <w:szCs w:val="24"/>
          <w:lang w:val="lt-LT"/>
        </w:rPr>
        <w:t xml:space="preserve"> dirvožemio gerinimo priemonės sudėtį ir (ar) </w:t>
      </w:r>
      <w:r w:rsidR="00F62DCC" w:rsidRPr="00F173B7">
        <w:rPr>
          <w:rFonts w:ascii="Times New Roman" w:hAnsi="Times New Roman"/>
          <w:szCs w:val="24"/>
          <w:lang w:val="lt-LT"/>
        </w:rPr>
        <w:t>gamybos technologiją (žaliavų sudėtį arba žaliavų kilmės šaltinį)</w:t>
      </w:r>
      <w:r w:rsidR="00726ADE" w:rsidRPr="00F173B7">
        <w:rPr>
          <w:rFonts w:ascii="Times New Roman" w:eastAsia="Calibri" w:hAnsi="Times New Roman"/>
          <w:szCs w:val="24"/>
          <w:lang w:val="lt-LT"/>
        </w:rPr>
        <w:t>.</w:t>
      </w:r>
    </w:p>
    <w:p w14:paraId="19E9D400" w14:textId="77777777" w:rsidR="00726ADE" w:rsidRPr="00F173B7" w:rsidRDefault="00726ADE" w:rsidP="00383D12">
      <w:pPr>
        <w:numPr>
          <w:ilvl w:val="0"/>
          <w:numId w:val="1"/>
        </w:numPr>
        <w:tabs>
          <w:tab w:val="left" w:pos="993"/>
        </w:tabs>
        <w:suppressAutoHyphens/>
        <w:overflowPunct/>
        <w:autoSpaceDE/>
        <w:autoSpaceDN/>
        <w:adjustRightInd/>
        <w:spacing w:line="276" w:lineRule="auto"/>
        <w:ind w:left="0" w:firstLine="567"/>
        <w:jc w:val="both"/>
        <w:textAlignment w:val="center"/>
        <w:rPr>
          <w:rFonts w:ascii="Times New Roman" w:hAnsi="Times New Roman"/>
          <w:szCs w:val="24"/>
          <w:lang w:val="lt-LT" w:eastAsia="lt-LT"/>
        </w:rPr>
      </w:pPr>
      <w:r w:rsidRPr="00F173B7">
        <w:rPr>
          <w:rFonts w:ascii="Times New Roman" w:hAnsi="Times New Roman"/>
          <w:szCs w:val="24"/>
          <w:lang w:val="lt-LT" w:eastAsia="lt-LT"/>
        </w:rPr>
        <w:t>Prašome apie priimtus</w:t>
      </w:r>
      <w:r w:rsidR="00CA0F06" w:rsidRPr="00F173B7">
        <w:rPr>
          <w:rFonts w:ascii="Times New Roman" w:hAnsi="Times New Roman"/>
          <w:szCs w:val="24"/>
          <w:lang w:val="lt-LT" w:eastAsia="lt-LT"/>
        </w:rPr>
        <w:t xml:space="preserve"> sprendimus, susijusius su trąšos, maistingosios / maisto medžiagos</w:t>
      </w:r>
      <w:r w:rsidRPr="00F173B7">
        <w:rPr>
          <w:rFonts w:ascii="Times New Roman" w:hAnsi="Times New Roman"/>
          <w:szCs w:val="24"/>
          <w:lang w:val="lt-LT" w:eastAsia="lt-LT"/>
        </w:rPr>
        <w:t xml:space="preserve"> ir (ar</w:t>
      </w:r>
      <w:r w:rsidR="007508BA" w:rsidRPr="00F173B7">
        <w:rPr>
          <w:rFonts w:ascii="Times New Roman" w:hAnsi="Times New Roman"/>
          <w:szCs w:val="24"/>
          <w:lang w:val="lt-LT" w:eastAsia="lt-LT"/>
        </w:rPr>
        <w:t>ba) dirvožemio gerinimo priemonės, leistinos</w:t>
      </w:r>
      <w:r w:rsidRPr="00F173B7">
        <w:rPr>
          <w:rFonts w:ascii="Times New Roman" w:hAnsi="Times New Roman"/>
          <w:szCs w:val="24"/>
          <w:lang w:val="lt-LT" w:eastAsia="lt-LT"/>
        </w:rPr>
        <w:t xml:space="preserve"> naudoti ekologinėje gamyboje, patvirtinimo išdavimu, pranešti (žymėjimo pavyzdys X):</w:t>
      </w:r>
    </w:p>
    <w:p w14:paraId="3A76B561" w14:textId="77777777" w:rsidR="00726ADE" w:rsidRPr="00F173B7" w:rsidRDefault="00726ADE" w:rsidP="00213751">
      <w:pPr>
        <w:numPr>
          <w:ilvl w:val="1"/>
          <w:numId w:val="1"/>
        </w:numPr>
        <w:tabs>
          <w:tab w:val="left" w:pos="1276"/>
        </w:tabs>
        <w:suppressAutoHyphens/>
        <w:overflowPunct/>
        <w:autoSpaceDE/>
        <w:autoSpaceDN/>
        <w:adjustRightInd/>
        <w:spacing w:line="276" w:lineRule="auto"/>
        <w:ind w:left="709" w:firstLine="0"/>
        <w:jc w:val="both"/>
        <w:textAlignment w:val="center"/>
        <w:rPr>
          <w:rFonts w:ascii="Times New Roman" w:hAnsi="Times New Roman"/>
          <w:szCs w:val="24"/>
          <w:lang w:val="lt-LT" w:eastAsia="lt-LT"/>
        </w:rPr>
      </w:pPr>
      <w:r w:rsidRPr="00F173B7">
        <w:rPr>
          <w:rFonts w:ascii="Times New Roman" w:hAnsi="Times New Roman"/>
          <w:szCs w:val="24"/>
          <w:lang w:val="lt-LT" w:eastAsia="lt-LT"/>
        </w:rPr>
        <w:t>raštu;</w:t>
      </w:r>
    </w:p>
    <w:p w14:paraId="7719189C" w14:textId="77777777" w:rsidR="00726ADE" w:rsidRPr="00F173B7" w:rsidRDefault="00726ADE" w:rsidP="00213751">
      <w:pPr>
        <w:numPr>
          <w:ilvl w:val="1"/>
          <w:numId w:val="1"/>
        </w:numPr>
        <w:tabs>
          <w:tab w:val="left" w:pos="1276"/>
        </w:tabs>
        <w:suppressAutoHyphens/>
        <w:overflowPunct/>
        <w:autoSpaceDE/>
        <w:autoSpaceDN/>
        <w:adjustRightInd/>
        <w:spacing w:line="276" w:lineRule="auto"/>
        <w:ind w:left="709" w:firstLine="0"/>
        <w:jc w:val="both"/>
        <w:textAlignment w:val="center"/>
        <w:rPr>
          <w:rFonts w:ascii="Times New Roman" w:hAnsi="Times New Roman"/>
          <w:szCs w:val="24"/>
          <w:lang w:val="lt-LT" w:eastAsia="lt-LT"/>
        </w:rPr>
      </w:pPr>
      <w:r w:rsidRPr="00F173B7">
        <w:rPr>
          <w:rFonts w:ascii="Times New Roman" w:hAnsi="Times New Roman"/>
          <w:szCs w:val="24"/>
          <w:lang w:val="lt-LT" w:eastAsia="lt-LT"/>
        </w:rPr>
        <w:lastRenderedPageBreak/>
        <w:t>elektroniniu paštu;</w:t>
      </w:r>
    </w:p>
    <w:p w14:paraId="18D218BA" w14:textId="77777777" w:rsidR="00726ADE" w:rsidRPr="00F173B7" w:rsidRDefault="00726ADE" w:rsidP="00213751">
      <w:pPr>
        <w:numPr>
          <w:ilvl w:val="1"/>
          <w:numId w:val="1"/>
        </w:numPr>
        <w:tabs>
          <w:tab w:val="left" w:pos="1276"/>
        </w:tabs>
        <w:suppressAutoHyphens/>
        <w:overflowPunct/>
        <w:autoSpaceDE/>
        <w:autoSpaceDN/>
        <w:adjustRightInd/>
        <w:spacing w:line="276" w:lineRule="auto"/>
        <w:ind w:left="709" w:firstLine="0"/>
        <w:jc w:val="both"/>
        <w:textAlignment w:val="center"/>
        <w:rPr>
          <w:rFonts w:ascii="Times New Roman" w:hAnsi="Times New Roman"/>
          <w:szCs w:val="24"/>
          <w:lang w:val="lt-LT" w:eastAsia="lt-LT"/>
        </w:rPr>
      </w:pPr>
      <w:r w:rsidRPr="00F173B7">
        <w:rPr>
          <w:rFonts w:ascii="Times New Roman" w:hAnsi="Times New Roman"/>
          <w:szCs w:val="24"/>
          <w:lang w:val="lt-LT" w:eastAsia="lt-LT"/>
        </w:rPr>
        <w:t>elektroninėmis priemonėmis per Kontaktinį centrą.</w:t>
      </w:r>
    </w:p>
    <w:p w14:paraId="4F0B5B61" w14:textId="77777777" w:rsidR="00726ADE" w:rsidRPr="00F173B7" w:rsidRDefault="00726ADE" w:rsidP="00213751">
      <w:pPr>
        <w:suppressAutoHyphens/>
        <w:overflowPunct/>
        <w:spacing w:line="276" w:lineRule="auto"/>
        <w:jc w:val="both"/>
        <w:textAlignment w:val="center"/>
        <w:rPr>
          <w:rFonts w:ascii="Times New Roman" w:hAnsi="Times New Roman"/>
          <w:szCs w:val="24"/>
          <w:lang w:val="lt-LT" w:eastAsia="lt-LT"/>
        </w:rPr>
      </w:pPr>
      <w:r w:rsidRPr="00F173B7">
        <w:rPr>
          <w:rFonts w:ascii="Times New Roman" w:hAnsi="Times New Roman"/>
          <w:szCs w:val="24"/>
          <w:lang w:val="lt-LT" w:eastAsia="lt-LT"/>
        </w:rPr>
        <w:t>PRIDEDAMA (žymėjimo pavyzdys X):</w:t>
      </w:r>
    </w:p>
    <w:p w14:paraId="01BD80D8" w14:textId="77777777" w:rsidR="00726ADE" w:rsidRPr="00F173B7" w:rsidRDefault="0058653C" w:rsidP="002568F1">
      <w:pPr>
        <w:numPr>
          <w:ilvl w:val="0"/>
          <w:numId w:val="3"/>
        </w:numPr>
        <w:suppressAutoHyphens/>
        <w:overflowPunct/>
        <w:autoSpaceDE/>
        <w:autoSpaceDN/>
        <w:adjustRightInd/>
        <w:spacing w:line="276" w:lineRule="auto"/>
        <w:ind w:left="1134" w:hanging="567"/>
        <w:jc w:val="both"/>
        <w:textAlignment w:val="center"/>
        <w:rPr>
          <w:rFonts w:ascii="Times New Roman" w:hAnsi="Times New Roman"/>
          <w:szCs w:val="24"/>
          <w:lang w:val="lt-LT" w:eastAsia="lt-LT"/>
        </w:rPr>
      </w:pPr>
      <w:r w:rsidRPr="00F173B7">
        <w:rPr>
          <w:lang w:val="lt-LT"/>
        </w:rPr>
        <w:t>išsami</w:t>
      </w:r>
      <w:r w:rsidR="007508BA" w:rsidRPr="00F173B7">
        <w:rPr>
          <w:lang w:val="lt-LT"/>
        </w:rPr>
        <w:t xml:space="preserve"> in</w:t>
      </w:r>
      <w:r w:rsidRPr="00F173B7">
        <w:rPr>
          <w:lang w:val="lt-LT"/>
        </w:rPr>
        <w:t>formacija</w:t>
      </w:r>
      <w:r w:rsidR="007508BA" w:rsidRPr="00F173B7">
        <w:rPr>
          <w:lang w:val="lt-LT"/>
        </w:rPr>
        <w:t xml:space="preserve"> apie trąšos, maistingosios / maisto medžiagos ir (arba) dirvožemio gerinimo priemonės sudėtį</w:t>
      </w:r>
      <w:r w:rsidR="00726ADE" w:rsidRPr="00F173B7">
        <w:rPr>
          <w:rFonts w:ascii="Times New Roman" w:hAnsi="Times New Roman"/>
          <w:szCs w:val="24"/>
          <w:lang w:val="lt-LT" w:eastAsia="lt-LT"/>
        </w:rPr>
        <w:t xml:space="preserve">, </w:t>
      </w:r>
      <w:r w:rsidR="00726ADE" w:rsidRPr="00F173B7">
        <w:rPr>
          <w:rFonts w:ascii="Times New Roman" w:hAnsi="Times New Roman"/>
          <w:szCs w:val="24"/>
          <w:lang w:val="lt-LT" w:eastAsia="lt-LT"/>
        </w:rPr>
        <w:tab/>
        <w:t>lapai;</w:t>
      </w:r>
    </w:p>
    <w:p w14:paraId="5E048175" w14:textId="77777777" w:rsidR="007508BA" w:rsidRPr="00F173B7" w:rsidRDefault="0058653C" w:rsidP="002568F1">
      <w:pPr>
        <w:numPr>
          <w:ilvl w:val="0"/>
          <w:numId w:val="3"/>
        </w:numPr>
        <w:suppressAutoHyphens/>
        <w:overflowPunct/>
        <w:autoSpaceDE/>
        <w:autoSpaceDN/>
        <w:adjustRightInd/>
        <w:spacing w:line="276" w:lineRule="auto"/>
        <w:ind w:left="1134" w:hanging="567"/>
        <w:jc w:val="both"/>
        <w:textAlignment w:val="center"/>
        <w:rPr>
          <w:rFonts w:ascii="Times New Roman" w:hAnsi="Times New Roman"/>
          <w:szCs w:val="24"/>
          <w:lang w:val="lt-LT" w:eastAsia="lt-LT"/>
        </w:rPr>
      </w:pPr>
      <w:proofErr w:type="spellStart"/>
      <w:r w:rsidRPr="00F173B7">
        <w:t>išsamus</w:t>
      </w:r>
      <w:proofErr w:type="spellEnd"/>
      <w:r w:rsidR="007508BA" w:rsidRPr="00F173B7">
        <w:t xml:space="preserve"> </w:t>
      </w:r>
      <w:proofErr w:type="spellStart"/>
      <w:r w:rsidR="007508BA" w:rsidRPr="00F173B7">
        <w:t>gamybos</w:t>
      </w:r>
      <w:proofErr w:type="spellEnd"/>
      <w:r w:rsidR="007508BA" w:rsidRPr="00F173B7">
        <w:t xml:space="preserve"> </w:t>
      </w:r>
      <w:proofErr w:type="spellStart"/>
      <w:r w:rsidR="007508BA" w:rsidRPr="00F173B7">
        <w:t>technologijos</w:t>
      </w:r>
      <w:proofErr w:type="spellEnd"/>
      <w:r w:rsidR="007508BA" w:rsidRPr="00F173B7">
        <w:t xml:space="preserve"> </w:t>
      </w:r>
      <w:proofErr w:type="spellStart"/>
      <w:r w:rsidR="007508BA" w:rsidRPr="00F173B7">
        <w:t>ir</w:t>
      </w:r>
      <w:proofErr w:type="spellEnd"/>
      <w:r w:rsidR="007508BA" w:rsidRPr="00F173B7">
        <w:t xml:space="preserve"> </w:t>
      </w:r>
      <w:proofErr w:type="spellStart"/>
      <w:r w:rsidR="007508BA" w:rsidRPr="00F173B7">
        <w:t>naudojamų</w:t>
      </w:r>
      <w:proofErr w:type="spellEnd"/>
      <w:r w:rsidR="007508BA" w:rsidRPr="00F173B7">
        <w:t xml:space="preserve"> </w:t>
      </w:r>
      <w:proofErr w:type="spellStart"/>
      <w:r w:rsidR="007508BA" w:rsidRPr="00F173B7">
        <w:t>žaliavų</w:t>
      </w:r>
      <w:proofErr w:type="spellEnd"/>
      <w:r w:rsidR="007508BA" w:rsidRPr="00F173B7">
        <w:t xml:space="preserve"> </w:t>
      </w:r>
      <w:proofErr w:type="spellStart"/>
      <w:r w:rsidR="007508BA" w:rsidRPr="00F173B7">
        <w:t>aprašym</w:t>
      </w:r>
      <w:r w:rsidRPr="00F173B7">
        <w:t>as</w:t>
      </w:r>
      <w:proofErr w:type="spellEnd"/>
      <w:r w:rsidR="00575094" w:rsidRPr="00F173B7">
        <w:rPr>
          <w:rFonts w:ascii="Times New Roman" w:eastAsia="Calibri" w:hAnsi="Times New Roman"/>
          <w:szCs w:val="24"/>
          <w:lang w:val="lt-LT"/>
        </w:rPr>
        <w:t xml:space="preserve">, </w:t>
      </w:r>
      <w:r w:rsidR="00575094" w:rsidRPr="00F173B7">
        <w:rPr>
          <w:rFonts w:ascii="Times New Roman" w:eastAsia="Calibri" w:hAnsi="Times New Roman"/>
          <w:szCs w:val="24"/>
          <w:lang w:val="lt-LT"/>
        </w:rPr>
        <w:tab/>
        <w:t>lapai;</w:t>
      </w:r>
    </w:p>
    <w:p w14:paraId="6DE75F0A" w14:textId="77777777" w:rsidR="007508BA" w:rsidRPr="00F173B7" w:rsidRDefault="007508BA" w:rsidP="002568F1">
      <w:pPr>
        <w:numPr>
          <w:ilvl w:val="0"/>
          <w:numId w:val="3"/>
        </w:numPr>
        <w:suppressAutoHyphens/>
        <w:overflowPunct/>
        <w:autoSpaceDE/>
        <w:autoSpaceDN/>
        <w:adjustRightInd/>
        <w:spacing w:line="276" w:lineRule="auto"/>
        <w:ind w:left="1134" w:hanging="567"/>
        <w:jc w:val="both"/>
        <w:textAlignment w:val="center"/>
        <w:rPr>
          <w:rFonts w:ascii="Times New Roman" w:hAnsi="Times New Roman"/>
          <w:szCs w:val="24"/>
          <w:lang w:val="lt-LT" w:eastAsia="lt-LT"/>
        </w:rPr>
      </w:pPr>
      <w:r w:rsidRPr="00F173B7">
        <w:rPr>
          <w:rFonts w:ascii="Times New Roman" w:eastAsia="Calibri" w:hAnsi="Times New Roman"/>
          <w:szCs w:val="24"/>
          <w:lang w:val="lt-LT"/>
        </w:rPr>
        <w:t>produkto cheminės sudėties tyrimų protokolas, išduotas ES valstybės narės pagal ISO/IEC 17025 standartą akredituotoje laboratorijoje, ne ankščiau kaip prieš 6 mėnesius,   lapai;</w:t>
      </w:r>
    </w:p>
    <w:p w14:paraId="6035E4F0" w14:textId="49823081" w:rsidR="00726ADE" w:rsidRPr="00F173B7" w:rsidRDefault="00726ADE" w:rsidP="002568F1">
      <w:pPr>
        <w:numPr>
          <w:ilvl w:val="0"/>
          <w:numId w:val="3"/>
        </w:numPr>
        <w:suppressAutoHyphens/>
        <w:overflowPunct/>
        <w:autoSpaceDE/>
        <w:autoSpaceDN/>
        <w:adjustRightInd/>
        <w:spacing w:line="276" w:lineRule="auto"/>
        <w:ind w:left="1134" w:hanging="567"/>
        <w:jc w:val="both"/>
        <w:textAlignment w:val="center"/>
        <w:rPr>
          <w:rFonts w:ascii="Times New Roman" w:hAnsi="Times New Roman"/>
          <w:szCs w:val="24"/>
          <w:lang w:val="lt-LT" w:eastAsia="lt-LT"/>
        </w:rPr>
      </w:pPr>
      <w:r w:rsidRPr="00F173B7">
        <w:rPr>
          <w:rFonts w:ascii="Times New Roman" w:hAnsi="Times New Roman"/>
          <w:szCs w:val="24"/>
          <w:lang w:val="lt-LT" w:eastAsia="lt-LT"/>
        </w:rPr>
        <w:t>trąšų</w:t>
      </w:r>
      <w:r w:rsidR="00EA76D3" w:rsidRPr="00F173B7">
        <w:rPr>
          <w:lang w:val="lt-LT"/>
        </w:rPr>
        <w:t xml:space="preserve">, maistingosios / maisto medžiagos ir (arba) </w:t>
      </w:r>
      <w:r w:rsidRPr="00F173B7">
        <w:rPr>
          <w:rFonts w:ascii="Times New Roman" w:hAnsi="Times New Roman"/>
          <w:szCs w:val="24"/>
          <w:lang w:val="lt-LT" w:eastAsia="lt-LT"/>
        </w:rPr>
        <w:t>dirvožemio gerinimo priemonės žaliavų tiekėjo pareiškimas, įrodantis, kad pateikti produktai nėra pagaminti iš genetiškai modifikuotų organizmų (GMO) ar naudojant GMO (</w:t>
      </w:r>
      <w:r w:rsidR="006D4E5D" w:rsidRPr="00F173B7">
        <w:rPr>
          <w:lang w:val="lt-LT"/>
        </w:rPr>
        <w:t xml:space="preserve">pagal </w:t>
      </w:r>
      <w:r w:rsidR="007508BA" w:rsidRPr="00F173B7">
        <w:rPr>
          <w:lang w:val="lt-LT"/>
        </w:rPr>
        <w:t>Reglamento (ES) Nr. 2018/848 11 str.</w:t>
      </w:r>
      <w:r w:rsidRPr="00F173B7">
        <w:rPr>
          <w:rFonts w:ascii="Times New Roman" w:hAnsi="Times New Roman"/>
          <w:szCs w:val="24"/>
          <w:lang w:val="lt-LT" w:eastAsia="lt-LT"/>
        </w:rPr>
        <w:t xml:space="preserve">), </w:t>
      </w:r>
      <w:r w:rsidRPr="00F173B7">
        <w:rPr>
          <w:rFonts w:ascii="Times New Roman" w:hAnsi="Times New Roman"/>
          <w:szCs w:val="24"/>
          <w:lang w:val="lt-LT" w:eastAsia="lt-LT"/>
        </w:rPr>
        <w:tab/>
        <w:t>lapai;</w:t>
      </w:r>
    </w:p>
    <w:p w14:paraId="2C3FBA86" w14:textId="21772827" w:rsidR="00726ADE" w:rsidRPr="00F173B7" w:rsidRDefault="007508BA" w:rsidP="002568F1">
      <w:pPr>
        <w:numPr>
          <w:ilvl w:val="0"/>
          <w:numId w:val="3"/>
        </w:numPr>
        <w:suppressAutoHyphens/>
        <w:overflowPunct/>
        <w:autoSpaceDE/>
        <w:autoSpaceDN/>
        <w:adjustRightInd/>
        <w:spacing w:line="276" w:lineRule="auto"/>
        <w:ind w:left="1134" w:hanging="567"/>
        <w:jc w:val="both"/>
        <w:textAlignment w:val="center"/>
        <w:rPr>
          <w:rFonts w:ascii="Times New Roman" w:hAnsi="Times New Roman"/>
          <w:szCs w:val="24"/>
          <w:lang w:val="lt-LT" w:eastAsia="lt-LT"/>
        </w:rPr>
      </w:pPr>
      <w:r w:rsidRPr="00F173B7">
        <w:rPr>
          <w:lang w:val="lt-LT"/>
        </w:rPr>
        <w:t>Lietuvos žemės ūkio mokslo studijų krypties arba kitos ES valstybės narės atitinka</w:t>
      </w:r>
      <w:r w:rsidR="0058653C" w:rsidRPr="00F173B7">
        <w:rPr>
          <w:lang w:val="lt-LT"/>
        </w:rPr>
        <w:t>mos mokslo įstaigos patvirtinimas</w:t>
      </w:r>
      <w:r w:rsidRPr="00F173B7">
        <w:rPr>
          <w:lang w:val="lt-LT"/>
        </w:rPr>
        <w:t>, kad trąša, maistingoji / maisto medžiaga ir (arba) dirvožemio gerinimo priemonė yra tinkamos naudoti ekologinėje gamyboje, veiksminga ir stabili</w:t>
      </w:r>
      <w:r w:rsidR="00726ADE" w:rsidRPr="00F173B7">
        <w:rPr>
          <w:rFonts w:ascii="Times New Roman" w:hAnsi="Times New Roman"/>
          <w:szCs w:val="24"/>
          <w:lang w:val="lt-LT" w:eastAsia="lt-LT"/>
        </w:rPr>
        <w:t>,</w:t>
      </w:r>
      <w:r w:rsidR="00376E1B" w:rsidRPr="00F173B7">
        <w:rPr>
          <w:rFonts w:ascii="Times New Roman" w:hAnsi="Times New Roman"/>
          <w:szCs w:val="24"/>
          <w:lang w:val="lt-LT" w:eastAsia="lt-LT"/>
        </w:rPr>
        <w:tab/>
      </w:r>
      <w:r w:rsidR="00726ADE" w:rsidRPr="00F173B7">
        <w:rPr>
          <w:rFonts w:ascii="Times New Roman" w:hAnsi="Times New Roman"/>
          <w:szCs w:val="24"/>
          <w:lang w:val="lt-LT" w:eastAsia="lt-LT"/>
        </w:rPr>
        <w:t>lapai;</w:t>
      </w:r>
    </w:p>
    <w:p w14:paraId="23E378E1" w14:textId="77777777" w:rsidR="00726ADE" w:rsidRPr="00F173B7" w:rsidRDefault="007508BA" w:rsidP="002568F1">
      <w:pPr>
        <w:numPr>
          <w:ilvl w:val="0"/>
          <w:numId w:val="3"/>
        </w:numPr>
        <w:suppressAutoHyphens/>
        <w:overflowPunct/>
        <w:autoSpaceDE/>
        <w:autoSpaceDN/>
        <w:adjustRightInd/>
        <w:spacing w:line="276" w:lineRule="auto"/>
        <w:ind w:left="1134" w:hanging="567"/>
        <w:jc w:val="both"/>
        <w:textAlignment w:val="center"/>
        <w:rPr>
          <w:rFonts w:ascii="Times New Roman" w:hAnsi="Times New Roman"/>
          <w:szCs w:val="24"/>
          <w:lang w:val="lt-LT" w:eastAsia="lt-LT"/>
        </w:rPr>
      </w:pPr>
      <w:proofErr w:type="spellStart"/>
      <w:r w:rsidRPr="00F173B7">
        <w:t>trąšos</w:t>
      </w:r>
      <w:proofErr w:type="spellEnd"/>
      <w:r w:rsidRPr="00F173B7">
        <w:t xml:space="preserve">, </w:t>
      </w:r>
      <w:proofErr w:type="spellStart"/>
      <w:r w:rsidRPr="00F173B7">
        <w:t>maistingosios</w:t>
      </w:r>
      <w:proofErr w:type="spellEnd"/>
      <w:r w:rsidRPr="00F173B7">
        <w:t xml:space="preserve"> / </w:t>
      </w:r>
      <w:proofErr w:type="spellStart"/>
      <w:r w:rsidRPr="00F173B7">
        <w:t>maisto</w:t>
      </w:r>
      <w:proofErr w:type="spellEnd"/>
      <w:r w:rsidRPr="00F173B7">
        <w:t xml:space="preserve"> </w:t>
      </w:r>
      <w:proofErr w:type="spellStart"/>
      <w:r w:rsidRPr="00F173B7">
        <w:t>medžiagos</w:t>
      </w:r>
      <w:proofErr w:type="spellEnd"/>
      <w:r w:rsidRPr="00F173B7">
        <w:t xml:space="preserve"> </w:t>
      </w:r>
      <w:proofErr w:type="spellStart"/>
      <w:r w:rsidRPr="00F173B7">
        <w:t>ir</w:t>
      </w:r>
      <w:proofErr w:type="spellEnd"/>
      <w:r w:rsidRPr="00F173B7">
        <w:t xml:space="preserve"> (</w:t>
      </w:r>
      <w:proofErr w:type="spellStart"/>
      <w:r w:rsidRPr="00F173B7">
        <w:t>arba</w:t>
      </w:r>
      <w:proofErr w:type="spellEnd"/>
      <w:r w:rsidRPr="00F173B7">
        <w:t xml:space="preserve">) </w:t>
      </w:r>
      <w:proofErr w:type="spellStart"/>
      <w:r w:rsidRPr="00F173B7">
        <w:t>dirvožemio</w:t>
      </w:r>
      <w:proofErr w:type="spellEnd"/>
      <w:r w:rsidRPr="00F173B7">
        <w:t xml:space="preserve"> </w:t>
      </w:r>
      <w:proofErr w:type="spellStart"/>
      <w:r w:rsidRPr="00F173B7">
        <w:t>gerinimo</w:t>
      </w:r>
      <w:proofErr w:type="spellEnd"/>
      <w:r w:rsidRPr="00F173B7">
        <w:t xml:space="preserve"> </w:t>
      </w:r>
      <w:proofErr w:type="spellStart"/>
      <w:r w:rsidRPr="00F173B7">
        <w:t>priemonės</w:t>
      </w:r>
      <w:proofErr w:type="spellEnd"/>
      <w:r w:rsidRPr="00F173B7">
        <w:t xml:space="preserve"> </w:t>
      </w:r>
      <w:proofErr w:type="spellStart"/>
      <w:r w:rsidRPr="00F173B7">
        <w:t>etiketės</w:t>
      </w:r>
      <w:proofErr w:type="spellEnd"/>
      <w:r w:rsidRPr="00F173B7">
        <w:t xml:space="preserve"> </w:t>
      </w:r>
      <w:proofErr w:type="spellStart"/>
      <w:r w:rsidRPr="00F173B7">
        <w:t>kopija</w:t>
      </w:r>
      <w:proofErr w:type="spellEnd"/>
      <w:r w:rsidR="00726ADE" w:rsidRPr="00F173B7">
        <w:rPr>
          <w:rFonts w:ascii="Times New Roman" w:hAnsi="Times New Roman"/>
          <w:szCs w:val="24"/>
          <w:lang w:val="lt-LT" w:eastAsia="lt-LT"/>
        </w:rPr>
        <w:t>,</w:t>
      </w:r>
      <w:r w:rsidR="00726ADE" w:rsidRPr="00F173B7">
        <w:rPr>
          <w:rFonts w:ascii="Times New Roman" w:hAnsi="Times New Roman"/>
          <w:szCs w:val="24"/>
          <w:lang w:val="lt-LT" w:eastAsia="lt-LT"/>
        </w:rPr>
        <w:tab/>
        <w:t>lapai.</w:t>
      </w:r>
    </w:p>
    <w:p w14:paraId="042A8353" w14:textId="7BA66F93" w:rsidR="002568F1" w:rsidRPr="00F173B7" w:rsidRDefault="002568F1" w:rsidP="002568F1">
      <w:pPr>
        <w:pStyle w:val="ListParagraph"/>
        <w:numPr>
          <w:ilvl w:val="0"/>
          <w:numId w:val="3"/>
        </w:numPr>
        <w:ind w:left="1134" w:hanging="567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F173B7">
        <w:rPr>
          <w:rFonts w:ascii="Times New Roman" w:eastAsia="Times New Roman" w:hAnsi="Times New Roman"/>
          <w:sz w:val="24"/>
          <w:szCs w:val="24"/>
          <w:lang w:eastAsia="lt-LT"/>
        </w:rPr>
        <w:t>jei trąšos, maistingosios / maisto medžiagos ir (arba) dirvožemio gerinimo priemonės sudėtyje yra šalutinių gyvūninių produktų ar dalių, pagamintų iš jų, – nuoroda į VMVT interneto svetainę, įrodanti, kad veiklos vykdytojas arba platintojas atitinka 2009 m. spalio 21 d. Europos Parlamento ir Tarybos reglamento (EB) Nr. 1069/2009, kuriuo nustatomos žmonėms vartoti neskirtų šalutinių gyvūninių produktų ir jų gaminių sveikumo taisyklės ir panaikinamas Reglamentas (EB) Nr. 1774/2002, su visais pakeitimais reikalavimus ir yra patvirtintų ir (ar) įregistruotų šalutinių gyvūninių produktų ir jų gaminių ūkio subjektų sąraše,   lapai.</w:t>
      </w:r>
    </w:p>
    <w:p w14:paraId="68A10D2D" w14:textId="77777777" w:rsidR="00726ADE" w:rsidRPr="00F173B7" w:rsidRDefault="00726ADE" w:rsidP="00726ADE">
      <w:pPr>
        <w:suppressAutoHyphens/>
        <w:overflowPunct/>
        <w:spacing w:line="302" w:lineRule="auto"/>
        <w:ind w:firstLine="312"/>
        <w:jc w:val="both"/>
        <w:textAlignment w:val="center"/>
        <w:rPr>
          <w:rFonts w:ascii="Times New Roman" w:hAnsi="Times New Roman"/>
          <w:szCs w:val="24"/>
          <w:lang w:val="lt-LT" w:eastAsia="lt-LT"/>
        </w:rPr>
      </w:pPr>
    </w:p>
    <w:p w14:paraId="05837575" w14:textId="77777777" w:rsidR="00F10A38" w:rsidRPr="00F173B7" w:rsidRDefault="00F10A38" w:rsidP="00726ADE">
      <w:pPr>
        <w:suppressAutoHyphens/>
        <w:overflowPunct/>
        <w:spacing w:line="302" w:lineRule="auto"/>
        <w:ind w:firstLine="312"/>
        <w:jc w:val="both"/>
        <w:textAlignment w:val="center"/>
        <w:rPr>
          <w:rFonts w:ascii="Times New Roman" w:hAnsi="Times New Roman"/>
          <w:szCs w:val="24"/>
          <w:lang w:val="lt-LT" w:eastAsia="lt-LT"/>
        </w:rPr>
      </w:pPr>
    </w:p>
    <w:p w14:paraId="1F3DB185" w14:textId="77777777" w:rsidR="00726ADE" w:rsidRPr="00F173B7" w:rsidRDefault="00726ADE" w:rsidP="00726ADE">
      <w:pPr>
        <w:suppressAutoHyphens/>
        <w:overflowPunct/>
        <w:spacing w:line="302" w:lineRule="auto"/>
        <w:jc w:val="both"/>
        <w:textAlignment w:val="center"/>
        <w:rPr>
          <w:rFonts w:ascii="Times New Roman" w:hAnsi="Times New Roman"/>
          <w:szCs w:val="24"/>
          <w:lang w:val="lt-LT" w:eastAsia="lt-LT"/>
        </w:rPr>
      </w:pPr>
      <w:r w:rsidRPr="00F173B7">
        <w:rPr>
          <w:rFonts w:ascii="Times New Roman" w:hAnsi="Times New Roman"/>
          <w:szCs w:val="24"/>
          <w:lang w:val="lt-LT" w:eastAsia="lt-LT"/>
        </w:rPr>
        <w:t>_________________________</w:t>
      </w:r>
      <w:r w:rsidRPr="00F173B7">
        <w:rPr>
          <w:rFonts w:ascii="Times New Roman" w:hAnsi="Times New Roman"/>
          <w:szCs w:val="24"/>
          <w:lang w:val="lt-LT" w:eastAsia="lt-LT"/>
        </w:rPr>
        <w:tab/>
        <w:t>____________________</w:t>
      </w:r>
      <w:r w:rsidRPr="00F173B7">
        <w:rPr>
          <w:rFonts w:ascii="Times New Roman" w:hAnsi="Times New Roman"/>
          <w:szCs w:val="24"/>
          <w:lang w:val="lt-LT" w:eastAsia="lt-LT"/>
        </w:rPr>
        <w:tab/>
        <w:t>__________________________</w:t>
      </w:r>
    </w:p>
    <w:p w14:paraId="1CCFEEA5" w14:textId="77777777" w:rsidR="00726ADE" w:rsidRPr="00F173B7" w:rsidRDefault="002B664C" w:rsidP="002B664C">
      <w:pPr>
        <w:suppressAutoHyphens/>
        <w:overflowPunct/>
        <w:spacing w:line="302" w:lineRule="auto"/>
        <w:jc w:val="both"/>
        <w:textAlignment w:val="center"/>
        <w:rPr>
          <w:rFonts w:ascii="Times New Roman" w:hAnsi="Times New Roman"/>
          <w:sz w:val="20"/>
          <w:lang w:val="lt-LT" w:eastAsia="lt-LT"/>
        </w:rPr>
      </w:pPr>
      <w:r w:rsidRPr="00F173B7">
        <w:rPr>
          <w:rFonts w:ascii="Times New Roman" w:hAnsi="Times New Roman"/>
          <w:sz w:val="20"/>
          <w:lang w:val="lt-LT" w:eastAsia="lt-LT"/>
        </w:rPr>
        <w:t xml:space="preserve">    </w:t>
      </w:r>
      <w:r w:rsidR="00726ADE" w:rsidRPr="00F173B7">
        <w:rPr>
          <w:rFonts w:ascii="Times New Roman" w:hAnsi="Times New Roman"/>
          <w:sz w:val="20"/>
          <w:lang w:val="lt-LT" w:eastAsia="lt-LT"/>
        </w:rPr>
        <w:t>(jei pareiškėjas yra juridinis</w:t>
      </w:r>
      <w:r w:rsidR="00726ADE" w:rsidRPr="00F173B7">
        <w:rPr>
          <w:rFonts w:ascii="Times New Roman" w:hAnsi="Times New Roman"/>
          <w:sz w:val="20"/>
          <w:lang w:val="lt-LT" w:eastAsia="lt-LT"/>
        </w:rPr>
        <w:tab/>
      </w:r>
      <w:r w:rsidR="00726ADE" w:rsidRPr="00F173B7">
        <w:rPr>
          <w:rFonts w:ascii="Times New Roman" w:hAnsi="Times New Roman"/>
          <w:sz w:val="20"/>
          <w:lang w:val="lt-LT" w:eastAsia="lt-LT"/>
        </w:rPr>
        <w:tab/>
        <w:t xml:space="preserve">             (parašas)</w:t>
      </w:r>
      <w:r w:rsidR="00726ADE" w:rsidRPr="00F173B7">
        <w:rPr>
          <w:rFonts w:ascii="Times New Roman" w:hAnsi="Times New Roman"/>
          <w:sz w:val="20"/>
          <w:lang w:val="lt-LT" w:eastAsia="lt-LT"/>
        </w:rPr>
        <w:tab/>
        <w:t xml:space="preserve">                                                 (vardas ir pavardė)</w:t>
      </w:r>
    </w:p>
    <w:p w14:paraId="7002F3AD" w14:textId="77777777" w:rsidR="00726ADE" w:rsidRPr="00F173B7" w:rsidRDefault="002B664C" w:rsidP="00726ADE">
      <w:pPr>
        <w:suppressAutoHyphens/>
        <w:overflowPunct/>
        <w:spacing w:line="302" w:lineRule="auto"/>
        <w:jc w:val="both"/>
        <w:textAlignment w:val="center"/>
        <w:rPr>
          <w:rFonts w:ascii="Times New Roman" w:hAnsi="Times New Roman"/>
          <w:sz w:val="20"/>
          <w:lang w:val="lt-LT" w:eastAsia="lt-LT"/>
        </w:rPr>
      </w:pPr>
      <w:r w:rsidRPr="00F173B7">
        <w:rPr>
          <w:rFonts w:ascii="Times New Roman" w:hAnsi="Times New Roman"/>
          <w:sz w:val="20"/>
          <w:lang w:val="lt-LT" w:eastAsia="lt-LT"/>
        </w:rPr>
        <w:t xml:space="preserve">    </w:t>
      </w:r>
      <w:r w:rsidR="00726ADE" w:rsidRPr="00F173B7">
        <w:rPr>
          <w:rFonts w:ascii="Times New Roman" w:hAnsi="Times New Roman"/>
          <w:sz w:val="20"/>
          <w:lang w:val="lt-LT" w:eastAsia="lt-LT"/>
        </w:rPr>
        <w:t xml:space="preserve">asmuo, nurodomos jo pareigų </w:t>
      </w:r>
    </w:p>
    <w:p w14:paraId="3C4B157B" w14:textId="77777777" w:rsidR="00726ADE" w:rsidRPr="00F173B7" w:rsidRDefault="002B664C" w:rsidP="00726ADE">
      <w:pPr>
        <w:suppressAutoHyphens/>
        <w:overflowPunct/>
        <w:spacing w:line="302" w:lineRule="auto"/>
        <w:jc w:val="both"/>
        <w:textAlignment w:val="center"/>
        <w:rPr>
          <w:rFonts w:ascii="Times New Roman" w:hAnsi="Times New Roman"/>
          <w:b/>
          <w:caps/>
          <w:szCs w:val="24"/>
          <w:lang w:val="lt-LT" w:eastAsia="lt-LT"/>
        </w:rPr>
      </w:pPr>
      <w:r w:rsidRPr="00F173B7">
        <w:rPr>
          <w:rFonts w:ascii="Times New Roman" w:hAnsi="Times New Roman"/>
          <w:sz w:val="20"/>
          <w:lang w:val="lt-LT" w:eastAsia="lt-LT"/>
        </w:rPr>
        <w:t xml:space="preserve">    </w:t>
      </w:r>
      <w:r w:rsidR="00726ADE" w:rsidRPr="00F173B7">
        <w:rPr>
          <w:rFonts w:ascii="Times New Roman" w:hAnsi="Times New Roman"/>
          <w:sz w:val="20"/>
          <w:lang w:val="lt-LT" w:eastAsia="lt-LT"/>
        </w:rPr>
        <w:t>pavadinimas)</w:t>
      </w:r>
    </w:p>
    <w:p w14:paraId="2783DD3C" w14:textId="77777777" w:rsidR="00CE4AC8" w:rsidRPr="00F173B7" w:rsidRDefault="00CE4AC8">
      <w:pPr>
        <w:overflowPunct/>
        <w:autoSpaceDE/>
        <w:autoSpaceDN/>
        <w:adjustRightInd/>
        <w:textAlignment w:val="auto"/>
        <w:rPr>
          <w:rFonts w:ascii="Times New Roman" w:hAnsi="Times New Roman"/>
          <w:lang w:val="lt-LT"/>
        </w:rPr>
      </w:pPr>
    </w:p>
    <w:p w14:paraId="08CB2091" w14:textId="77777777" w:rsidR="00726ADE" w:rsidRPr="00F173B7" w:rsidRDefault="00726ADE">
      <w:pPr>
        <w:overflowPunct/>
        <w:autoSpaceDE/>
        <w:autoSpaceDN/>
        <w:adjustRightInd/>
        <w:textAlignment w:val="auto"/>
        <w:rPr>
          <w:rFonts w:ascii="Times New Roman" w:hAnsi="Times New Roman"/>
          <w:lang w:val="lt-LT"/>
        </w:rPr>
      </w:pPr>
    </w:p>
    <w:sectPr w:rsidR="00726ADE" w:rsidRPr="00F173B7" w:rsidSect="00F10A38">
      <w:headerReference w:type="default" r:id="rId8"/>
      <w:footerReference w:type="default" r:id="rId9"/>
      <w:pgSz w:w="11907" w:h="16840" w:code="9"/>
      <w:pgMar w:top="1247" w:right="567" w:bottom="1134" w:left="1701" w:header="284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13345B" w14:textId="77777777" w:rsidR="00FC3BFC" w:rsidRDefault="00FC3BFC">
      <w:r>
        <w:separator/>
      </w:r>
    </w:p>
  </w:endnote>
  <w:endnote w:type="continuationSeparator" w:id="0">
    <w:p w14:paraId="09D6BE71" w14:textId="77777777" w:rsidR="00FC3BFC" w:rsidRDefault="00FC3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33FE20" w14:textId="77777777" w:rsidR="00C0185C" w:rsidRDefault="00C0185C">
    <w:pPr>
      <w:pStyle w:val="Footer"/>
      <w:jc w:val="right"/>
      <w:rPr>
        <w:sz w:val="16"/>
        <w:lang w:val="lt-LT"/>
      </w:rPr>
    </w:pPr>
  </w:p>
  <w:p w14:paraId="7DA90636" w14:textId="77777777" w:rsidR="00C0185C" w:rsidRDefault="00C0185C">
    <w:pPr>
      <w:pStyle w:val="Footer"/>
      <w:jc w:val="right"/>
      <w:rPr>
        <w:sz w:val="16"/>
        <w:lang w:val="lt-LT"/>
      </w:rPr>
    </w:pPr>
  </w:p>
  <w:p w14:paraId="58604ECF" w14:textId="77777777" w:rsidR="00C0185C" w:rsidRDefault="00C0185C">
    <w:pPr>
      <w:pStyle w:val="Footer"/>
      <w:jc w:val="right"/>
      <w:rPr>
        <w:sz w:val="16"/>
        <w:lang w:val="lt-LT"/>
      </w:rPr>
    </w:pPr>
  </w:p>
  <w:p w14:paraId="01BC4B85" w14:textId="77777777" w:rsidR="00C0185C" w:rsidRDefault="00C0185C">
    <w:pPr>
      <w:pStyle w:val="Footer"/>
      <w:jc w:val="right"/>
      <w:rPr>
        <w:sz w:val="16"/>
        <w:lang w:val="lt-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541B33" w14:textId="77777777" w:rsidR="00FC3BFC" w:rsidRDefault="00FC3BFC">
      <w:r>
        <w:separator/>
      </w:r>
    </w:p>
  </w:footnote>
  <w:footnote w:type="continuationSeparator" w:id="0">
    <w:p w14:paraId="4F0093FB" w14:textId="77777777" w:rsidR="00FC3BFC" w:rsidRDefault="00FC3B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3208814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0525F4B" w14:textId="1FA7B141" w:rsidR="00F10A38" w:rsidRDefault="00F10A38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0184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31E73B9" w14:textId="77777777" w:rsidR="00154785" w:rsidRDefault="0015478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6D55DC"/>
    <w:multiLevelType w:val="hybridMultilevel"/>
    <w:tmpl w:val="9306B5A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ED929248">
      <w:start w:val="1"/>
      <w:numFmt w:val="bullet"/>
      <w:lvlText w:val="£"/>
      <w:lvlJc w:val="left"/>
      <w:pPr>
        <w:ind w:left="1440" w:hanging="360"/>
      </w:pPr>
      <w:rPr>
        <w:rFonts w:ascii="Wingdings 2" w:hAnsi="Wingdings 2" w:hint="default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A50381"/>
    <w:multiLevelType w:val="hybridMultilevel"/>
    <w:tmpl w:val="4D08A724"/>
    <w:lvl w:ilvl="0" w:tplc="ED929248">
      <w:start w:val="1"/>
      <w:numFmt w:val="bullet"/>
      <w:lvlText w:val="£"/>
      <w:lvlJc w:val="left"/>
      <w:pPr>
        <w:ind w:left="1032" w:hanging="360"/>
      </w:pPr>
      <w:rPr>
        <w:rFonts w:ascii="Wingdings 2" w:hAnsi="Wingdings 2" w:hint="default"/>
      </w:rPr>
    </w:lvl>
    <w:lvl w:ilvl="1" w:tplc="04270003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2" w15:restartNumberingAfterBreak="0">
    <w:nsid w:val="51E20E0D"/>
    <w:multiLevelType w:val="hybridMultilevel"/>
    <w:tmpl w:val="3464635C"/>
    <w:lvl w:ilvl="0" w:tplc="5FC0CB2A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396"/>
  <w:doNotHyphenateCaps/>
  <w:drawingGridHorizontalSpacing w:val="120"/>
  <w:drawingGridVerticalSpacing w:val="120"/>
  <w:displayHorizontalDrawingGridEvery w:val="2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C98"/>
    <w:rsid w:val="00001841"/>
    <w:rsid w:val="0002119B"/>
    <w:rsid w:val="00021640"/>
    <w:rsid w:val="000230B0"/>
    <w:rsid w:val="00025385"/>
    <w:rsid w:val="00026C7E"/>
    <w:rsid w:val="00035978"/>
    <w:rsid w:val="000434D4"/>
    <w:rsid w:val="00066977"/>
    <w:rsid w:val="00072168"/>
    <w:rsid w:val="00074C29"/>
    <w:rsid w:val="000769A9"/>
    <w:rsid w:val="0007732F"/>
    <w:rsid w:val="00082A77"/>
    <w:rsid w:val="00094144"/>
    <w:rsid w:val="0009777F"/>
    <w:rsid w:val="000B2EB8"/>
    <w:rsid w:val="000C7426"/>
    <w:rsid w:val="000D3760"/>
    <w:rsid w:val="00143F2D"/>
    <w:rsid w:val="001476E1"/>
    <w:rsid w:val="00151857"/>
    <w:rsid w:val="00152F18"/>
    <w:rsid w:val="001539AB"/>
    <w:rsid w:val="00154785"/>
    <w:rsid w:val="00165825"/>
    <w:rsid w:val="00180154"/>
    <w:rsid w:val="00182172"/>
    <w:rsid w:val="001A5439"/>
    <w:rsid w:val="001B12A3"/>
    <w:rsid w:val="001C3034"/>
    <w:rsid w:val="001C345F"/>
    <w:rsid w:val="001E2EF0"/>
    <w:rsid w:val="001E4611"/>
    <w:rsid w:val="001E7E67"/>
    <w:rsid w:val="00201DE7"/>
    <w:rsid w:val="0020578D"/>
    <w:rsid w:val="00210991"/>
    <w:rsid w:val="00213711"/>
    <w:rsid w:val="00213751"/>
    <w:rsid w:val="00222BBF"/>
    <w:rsid w:val="002246E1"/>
    <w:rsid w:val="00224C98"/>
    <w:rsid w:val="002568F1"/>
    <w:rsid w:val="00265D38"/>
    <w:rsid w:val="00266592"/>
    <w:rsid w:val="00266F12"/>
    <w:rsid w:val="00270AFF"/>
    <w:rsid w:val="00271C41"/>
    <w:rsid w:val="00280048"/>
    <w:rsid w:val="002873E1"/>
    <w:rsid w:val="00297A4B"/>
    <w:rsid w:val="002A5FC6"/>
    <w:rsid w:val="002B0D11"/>
    <w:rsid w:val="002B5890"/>
    <w:rsid w:val="002B664C"/>
    <w:rsid w:val="002D7706"/>
    <w:rsid w:val="002F2DB4"/>
    <w:rsid w:val="002F4D7D"/>
    <w:rsid w:val="0030064E"/>
    <w:rsid w:val="00304895"/>
    <w:rsid w:val="0031596F"/>
    <w:rsid w:val="00333329"/>
    <w:rsid w:val="00340746"/>
    <w:rsid w:val="00342B26"/>
    <w:rsid w:val="00345D92"/>
    <w:rsid w:val="00353C1D"/>
    <w:rsid w:val="003741FB"/>
    <w:rsid w:val="00376E1B"/>
    <w:rsid w:val="00383D12"/>
    <w:rsid w:val="00387692"/>
    <w:rsid w:val="003A313F"/>
    <w:rsid w:val="003A3177"/>
    <w:rsid w:val="003A449F"/>
    <w:rsid w:val="003B4C3E"/>
    <w:rsid w:val="003D12A7"/>
    <w:rsid w:val="003D6C45"/>
    <w:rsid w:val="003D7673"/>
    <w:rsid w:val="003E0377"/>
    <w:rsid w:val="00403866"/>
    <w:rsid w:val="004318D3"/>
    <w:rsid w:val="004469C6"/>
    <w:rsid w:val="004772F6"/>
    <w:rsid w:val="004865EE"/>
    <w:rsid w:val="00493ED2"/>
    <w:rsid w:val="004A03D4"/>
    <w:rsid w:val="004B4209"/>
    <w:rsid w:val="004C39CC"/>
    <w:rsid w:val="004E08B2"/>
    <w:rsid w:val="004E1DFC"/>
    <w:rsid w:val="004E4C76"/>
    <w:rsid w:val="00504596"/>
    <w:rsid w:val="00511449"/>
    <w:rsid w:val="00514884"/>
    <w:rsid w:val="005171A0"/>
    <w:rsid w:val="005206B7"/>
    <w:rsid w:val="0053393E"/>
    <w:rsid w:val="00540F23"/>
    <w:rsid w:val="00546E5F"/>
    <w:rsid w:val="00547100"/>
    <w:rsid w:val="00560264"/>
    <w:rsid w:val="00575094"/>
    <w:rsid w:val="00584D83"/>
    <w:rsid w:val="0058653C"/>
    <w:rsid w:val="005906F7"/>
    <w:rsid w:val="005A68D3"/>
    <w:rsid w:val="005B16A8"/>
    <w:rsid w:val="005D0CBE"/>
    <w:rsid w:val="005D3617"/>
    <w:rsid w:val="005D3DEF"/>
    <w:rsid w:val="005E62EE"/>
    <w:rsid w:val="005F0B21"/>
    <w:rsid w:val="005F50E8"/>
    <w:rsid w:val="005F64C0"/>
    <w:rsid w:val="00615452"/>
    <w:rsid w:val="00621CF0"/>
    <w:rsid w:val="006231DC"/>
    <w:rsid w:val="006455BD"/>
    <w:rsid w:val="00682D6E"/>
    <w:rsid w:val="006B2B1D"/>
    <w:rsid w:val="006B3B67"/>
    <w:rsid w:val="006C4126"/>
    <w:rsid w:val="006D1FC0"/>
    <w:rsid w:val="006D3B50"/>
    <w:rsid w:val="006D4E5D"/>
    <w:rsid w:val="006E700C"/>
    <w:rsid w:val="006F13C8"/>
    <w:rsid w:val="006F39BA"/>
    <w:rsid w:val="006F4CCD"/>
    <w:rsid w:val="00707F48"/>
    <w:rsid w:val="00721165"/>
    <w:rsid w:val="00726ADE"/>
    <w:rsid w:val="00731AD2"/>
    <w:rsid w:val="00736EDB"/>
    <w:rsid w:val="007508BA"/>
    <w:rsid w:val="007579BF"/>
    <w:rsid w:val="007629F4"/>
    <w:rsid w:val="0078566E"/>
    <w:rsid w:val="007A621C"/>
    <w:rsid w:val="007A7C68"/>
    <w:rsid w:val="007B5704"/>
    <w:rsid w:val="007C0FBF"/>
    <w:rsid w:val="007C4FB2"/>
    <w:rsid w:val="007C54ED"/>
    <w:rsid w:val="007E0EC0"/>
    <w:rsid w:val="007E1903"/>
    <w:rsid w:val="007E2A69"/>
    <w:rsid w:val="007E5584"/>
    <w:rsid w:val="007F584A"/>
    <w:rsid w:val="008100C3"/>
    <w:rsid w:val="00813461"/>
    <w:rsid w:val="0081717B"/>
    <w:rsid w:val="00822720"/>
    <w:rsid w:val="00831DCB"/>
    <w:rsid w:val="00840E49"/>
    <w:rsid w:val="00852B77"/>
    <w:rsid w:val="00862644"/>
    <w:rsid w:val="00870469"/>
    <w:rsid w:val="00873252"/>
    <w:rsid w:val="0089499A"/>
    <w:rsid w:val="00894DF3"/>
    <w:rsid w:val="008A6311"/>
    <w:rsid w:val="008A6598"/>
    <w:rsid w:val="008B3313"/>
    <w:rsid w:val="008B682B"/>
    <w:rsid w:val="008C35F1"/>
    <w:rsid w:val="008D2911"/>
    <w:rsid w:val="008D66C5"/>
    <w:rsid w:val="008D68BD"/>
    <w:rsid w:val="008E189A"/>
    <w:rsid w:val="00901690"/>
    <w:rsid w:val="00905DA1"/>
    <w:rsid w:val="00913C68"/>
    <w:rsid w:val="00917FDB"/>
    <w:rsid w:val="00922B90"/>
    <w:rsid w:val="009321E7"/>
    <w:rsid w:val="00933892"/>
    <w:rsid w:val="009509F7"/>
    <w:rsid w:val="00961986"/>
    <w:rsid w:val="009713CB"/>
    <w:rsid w:val="00973C3F"/>
    <w:rsid w:val="00977030"/>
    <w:rsid w:val="00980340"/>
    <w:rsid w:val="009A5E60"/>
    <w:rsid w:val="009A7491"/>
    <w:rsid w:val="009C1D21"/>
    <w:rsid w:val="009C4718"/>
    <w:rsid w:val="009C55AA"/>
    <w:rsid w:val="009E5798"/>
    <w:rsid w:val="009F07E9"/>
    <w:rsid w:val="009F57CD"/>
    <w:rsid w:val="009F7958"/>
    <w:rsid w:val="00A63F3F"/>
    <w:rsid w:val="00A766A2"/>
    <w:rsid w:val="00AC0BE9"/>
    <w:rsid w:val="00AC3D03"/>
    <w:rsid w:val="00AD1C15"/>
    <w:rsid w:val="00AD435B"/>
    <w:rsid w:val="00B23E0D"/>
    <w:rsid w:val="00B245FA"/>
    <w:rsid w:val="00B246B5"/>
    <w:rsid w:val="00B36905"/>
    <w:rsid w:val="00B4637D"/>
    <w:rsid w:val="00B50554"/>
    <w:rsid w:val="00B509B1"/>
    <w:rsid w:val="00B635CE"/>
    <w:rsid w:val="00B6491B"/>
    <w:rsid w:val="00B73F52"/>
    <w:rsid w:val="00B773C5"/>
    <w:rsid w:val="00B80CCC"/>
    <w:rsid w:val="00B91A51"/>
    <w:rsid w:val="00B92D16"/>
    <w:rsid w:val="00B94E22"/>
    <w:rsid w:val="00BA22F7"/>
    <w:rsid w:val="00BB1394"/>
    <w:rsid w:val="00BB1B97"/>
    <w:rsid w:val="00BB47FF"/>
    <w:rsid w:val="00BD4246"/>
    <w:rsid w:val="00BF201F"/>
    <w:rsid w:val="00C00178"/>
    <w:rsid w:val="00C0185C"/>
    <w:rsid w:val="00C078B4"/>
    <w:rsid w:val="00C109C3"/>
    <w:rsid w:val="00C20965"/>
    <w:rsid w:val="00C2310E"/>
    <w:rsid w:val="00C2403B"/>
    <w:rsid w:val="00C32847"/>
    <w:rsid w:val="00C36A9D"/>
    <w:rsid w:val="00C4360A"/>
    <w:rsid w:val="00C508A7"/>
    <w:rsid w:val="00C70060"/>
    <w:rsid w:val="00C72B93"/>
    <w:rsid w:val="00C77ACC"/>
    <w:rsid w:val="00C8707E"/>
    <w:rsid w:val="00C94D5F"/>
    <w:rsid w:val="00CA0F06"/>
    <w:rsid w:val="00CB3996"/>
    <w:rsid w:val="00CD5123"/>
    <w:rsid w:val="00CE4AC8"/>
    <w:rsid w:val="00CE5C46"/>
    <w:rsid w:val="00CF4AC2"/>
    <w:rsid w:val="00D21332"/>
    <w:rsid w:val="00D262C6"/>
    <w:rsid w:val="00D353E6"/>
    <w:rsid w:val="00D36A07"/>
    <w:rsid w:val="00D41BED"/>
    <w:rsid w:val="00D426AD"/>
    <w:rsid w:val="00D4493E"/>
    <w:rsid w:val="00D70461"/>
    <w:rsid w:val="00D737C4"/>
    <w:rsid w:val="00DA06D6"/>
    <w:rsid w:val="00DA5578"/>
    <w:rsid w:val="00DA5A7D"/>
    <w:rsid w:val="00DA620F"/>
    <w:rsid w:val="00DB5B22"/>
    <w:rsid w:val="00DB5C4F"/>
    <w:rsid w:val="00DB75A0"/>
    <w:rsid w:val="00DC03C0"/>
    <w:rsid w:val="00DC4C47"/>
    <w:rsid w:val="00E002F2"/>
    <w:rsid w:val="00E04A5A"/>
    <w:rsid w:val="00E05696"/>
    <w:rsid w:val="00E057FF"/>
    <w:rsid w:val="00E100A6"/>
    <w:rsid w:val="00E15F7E"/>
    <w:rsid w:val="00E34E72"/>
    <w:rsid w:val="00E41D43"/>
    <w:rsid w:val="00E67534"/>
    <w:rsid w:val="00E70EE8"/>
    <w:rsid w:val="00E75F2A"/>
    <w:rsid w:val="00E94487"/>
    <w:rsid w:val="00E96787"/>
    <w:rsid w:val="00EA5C1B"/>
    <w:rsid w:val="00EA76D3"/>
    <w:rsid w:val="00EB3C9C"/>
    <w:rsid w:val="00ED2FD0"/>
    <w:rsid w:val="00ED424A"/>
    <w:rsid w:val="00EF06B5"/>
    <w:rsid w:val="00EF358D"/>
    <w:rsid w:val="00EF7B95"/>
    <w:rsid w:val="00F03251"/>
    <w:rsid w:val="00F10A38"/>
    <w:rsid w:val="00F1147F"/>
    <w:rsid w:val="00F173B7"/>
    <w:rsid w:val="00F2284C"/>
    <w:rsid w:val="00F45C8C"/>
    <w:rsid w:val="00F62DCC"/>
    <w:rsid w:val="00F70D94"/>
    <w:rsid w:val="00F72631"/>
    <w:rsid w:val="00F7267C"/>
    <w:rsid w:val="00F8408B"/>
    <w:rsid w:val="00F86FC0"/>
    <w:rsid w:val="00FA3A9D"/>
    <w:rsid w:val="00FA5B88"/>
    <w:rsid w:val="00FB7106"/>
    <w:rsid w:val="00FC3BFC"/>
    <w:rsid w:val="00FC7C4E"/>
    <w:rsid w:val="00FD4286"/>
    <w:rsid w:val="00FE659E"/>
    <w:rsid w:val="00FF7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metric2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2817CDC"/>
  <w15:docId w15:val="{414288EC-A181-45DF-B183-1EC7E87AA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TimesLT" w:hAnsi="TimesLT"/>
      <w:sz w:val="24"/>
      <w:lang w:val="en-GB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lang w:val="lt-LT"/>
    </w:rPr>
  </w:style>
  <w:style w:type="paragraph" w:styleId="Heading2">
    <w:name w:val="heading 2"/>
    <w:basedOn w:val="Normal"/>
    <w:next w:val="Normal"/>
    <w:qFormat/>
    <w:pPr>
      <w:keepNext/>
      <w:framePr w:w="9142" w:h="1117" w:hSpace="181" w:wrap="notBeside" w:vAnchor="text" w:hAnchor="page" w:x="1881" w:y="623" w:anchorLock="1"/>
      <w:jc w:val="center"/>
      <w:outlineLvl w:val="1"/>
    </w:pPr>
    <w:rPr>
      <w:rFonts w:ascii="Times New Roman" w:hAnsi="Times New Roman"/>
      <w:b/>
      <w:sz w:val="26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customStyle="1" w:styleId="paveikslas">
    <w:name w:val="paveikslas"/>
    <w:basedOn w:val="Normal"/>
    <w:uiPriority w:val="99"/>
    <w:pPr>
      <w:framePr w:hSpace="180" w:wrap="auto" w:vAnchor="text" w:hAnchor="page" w:x="2881" w:y="-271"/>
    </w:pPr>
    <w:rPr>
      <w:sz w:val="8"/>
      <w:lang w:val="lt-LT"/>
    </w:rPr>
  </w:style>
  <w:style w:type="paragraph" w:customStyle="1" w:styleId="remas1">
    <w:name w:val="remas1"/>
    <w:basedOn w:val="Normal"/>
    <w:pPr>
      <w:framePr w:w="3385" w:h="857" w:hSpace="181" w:wrap="auto" w:vAnchor="text" w:hAnchor="page" w:x="1728" w:y="794"/>
      <w:jc w:val="center"/>
    </w:pPr>
    <w:rPr>
      <w:b/>
      <w:sz w:val="28"/>
    </w:rPr>
  </w:style>
  <w:style w:type="paragraph" w:customStyle="1" w:styleId="REMAS2">
    <w:name w:val="REMAS2"/>
    <w:basedOn w:val="Normal"/>
    <w:pPr>
      <w:framePr w:w="4820" w:h="289" w:hSpace="181" w:wrap="auto" w:vAnchor="page" w:hAnchor="page" w:x="1008" w:y="2737" w:anchorLock="1"/>
      <w:jc w:val="center"/>
    </w:pPr>
    <w:rPr>
      <w:sz w:val="20"/>
    </w:rPr>
  </w:style>
  <w:style w:type="paragraph" w:customStyle="1" w:styleId="k1">
    <w:name w:val="k1"/>
    <w:basedOn w:val="Normal"/>
    <w:pPr>
      <w:framePr w:w="352" w:h="431" w:hSpace="181" w:wrap="auto" w:vAnchor="page" w:hAnchor="page" w:x="1296" w:y="3169" w:anchorLock="1"/>
    </w:pPr>
    <w:rPr>
      <w:b/>
    </w:rPr>
  </w:style>
  <w:style w:type="paragraph" w:customStyle="1" w:styleId="k2">
    <w:name w:val="k2"/>
    <w:basedOn w:val="Normal"/>
    <w:pPr>
      <w:framePr w:w="352" w:h="289" w:hSpace="181" w:wrap="auto" w:vAnchor="page" w:hAnchor="page" w:x="5328" w:y="3169" w:anchorLock="1"/>
    </w:pPr>
    <w:rPr>
      <w:b/>
    </w:rPr>
  </w:style>
  <w:style w:type="paragraph" w:customStyle="1" w:styleId="k3">
    <w:name w:val="k3"/>
    <w:basedOn w:val="Normal"/>
    <w:pPr>
      <w:framePr w:w="499" w:h="284" w:hSpace="181" w:wrap="auto" w:vAnchor="page" w:hAnchor="page" w:x="761" w:y="4900" w:anchorLock="1"/>
      <w:jc w:val="right"/>
    </w:pPr>
    <w:rPr>
      <w:b/>
    </w:rPr>
  </w:style>
  <w:style w:type="paragraph" w:customStyle="1" w:styleId="k4">
    <w:name w:val="k4"/>
    <w:basedOn w:val="Normal"/>
    <w:pPr>
      <w:framePr w:w="499" w:h="284" w:hSpace="181" w:wrap="auto" w:vAnchor="page" w:hAnchor="page" w:x="720" w:y="5617" w:anchorLock="1"/>
      <w:jc w:val="right"/>
    </w:pPr>
    <w:rPr>
      <w:b/>
    </w:rPr>
  </w:style>
  <w:style w:type="paragraph" w:customStyle="1" w:styleId="remas4">
    <w:name w:val="remas4"/>
    <w:basedOn w:val="Normal"/>
    <w:pPr>
      <w:framePr w:w="3663" w:h="1735" w:hSpace="181" w:wrap="auto" w:vAnchor="page" w:hAnchor="page" w:x="1583" w:y="3312" w:anchorLock="1"/>
    </w:pPr>
    <w:rPr>
      <w:sz w:val="22"/>
    </w:rPr>
  </w:style>
  <w:style w:type="paragraph" w:customStyle="1" w:styleId="remas5">
    <w:name w:val="remas5"/>
    <w:basedOn w:val="Normal"/>
    <w:pPr>
      <w:framePr w:w="2376" w:h="289" w:hSpace="181" w:wrap="auto" w:vAnchor="page" w:hAnchor="page" w:x="8931" w:y="721" w:anchorLock="1"/>
    </w:pPr>
    <w:rPr>
      <w:sz w:val="22"/>
    </w:rPr>
  </w:style>
  <w:style w:type="paragraph" w:customStyle="1" w:styleId="k10">
    <w:name w:val="k10"/>
    <w:basedOn w:val="Normal"/>
    <w:pPr>
      <w:framePr w:w="227" w:h="147" w:hSpace="181" w:wrap="auto" w:vAnchor="page" w:hAnchor="page" w:x="8784" w:y="438" w:anchorLock="1"/>
    </w:pPr>
    <w:rPr>
      <w:b/>
    </w:rPr>
  </w:style>
  <w:style w:type="paragraph" w:customStyle="1" w:styleId="k11">
    <w:name w:val="k11"/>
    <w:basedOn w:val="Normal"/>
    <w:pPr>
      <w:framePr w:w="51" w:h="289" w:hSpace="181" w:wrap="auto" w:vAnchor="page" w:hAnchor="page" w:x="8784" w:y="1005" w:anchorLock="1"/>
    </w:pPr>
    <w:rPr>
      <w:b/>
    </w:rPr>
  </w:style>
  <w:style w:type="paragraph" w:customStyle="1" w:styleId="k12">
    <w:name w:val="k12"/>
    <w:basedOn w:val="Normal"/>
    <w:pPr>
      <w:framePr w:w="51" w:h="289" w:hSpace="181" w:wrap="auto" w:vAnchor="page" w:hAnchor="page" w:x="11233" w:y="438" w:anchorLock="1"/>
    </w:pPr>
    <w:rPr>
      <w:b/>
    </w:rPr>
  </w:style>
  <w:style w:type="paragraph" w:customStyle="1" w:styleId="k15">
    <w:name w:val="k15"/>
    <w:basedOn w:val="Normal"/>
    <w:pPr>
      <w:framePr w:w="51" w:h="289" w:hSpace="181" w:wrap="auto" w:vAnchor="page" w:hAnchor="page" w:x="11233" w:y="1005" w:anchorLock="1"/>
    </w:pPr>
    <w:rPr>
      <w:b/>
    </w:rPr>
  </w:style>
  <w:style w:type="paragraph" w:customStyle="1" w:styleId="k20">
    <w:name w:val="k20"/>
    <w:basedOn w:val="Normal"/>
    <w:pPr>
      <w:framePr w:w="227" w:h="289" w:hSpace="181" w:wrap="auto" w:vAnchor="page" w:hAnchor="page" w:x="6510" w:y="1299" w:anchorLock="1"/>
    </w:pPr>
    <w:rPr>
      <w:b/>
    </w:rPr>
  </w:style>
  <w:style w:type="paragraph" w:customStyle="1" w:styleId="k21">
    <w:name w:val="k21"/>
    <w:basedOn w:val="Normal"/>
    <w:pPr>
      <w:framePr w:w="227" w:h="289" w:hSpace="181" w:wrap="auto" w:vAnchor="page" w:hAnchor="page" w:x="6510" w:y="1725" w:anchorLock="1"/>
    </w:pPr>
  </w:style>
  <w:style w:type="paragraph" w:customStyle="1" w:styleId="k22">
    <w:name w:val="k22"/>
    <w:basedOn w:val="Normal"/>
    <w:pPr>
      <w:framePr w:w="227" w:h="289" w:hSpace="181" w:wrap="auto" w:vAnchor="page" w:hAnchor="page" w:x="10513" w:y="1299" w:anchorLock="1"/>
    </w:pPr>
    <w:rPr>
      <w:b/>
    </w:rPr>
  </w:style>
  <w:style w:type="paragraph" w:customStyle="1" w:styleId="k25">
    <w:name w:val="k25"/>
    <w:basedOn w:val="Normal"/>
    <w:pPr>
      <w:framePr w:w="227" w:h="289" w:hSpace="181" w:wrap="auto" w:vAnchor="page" w:hAnchor="page" w:x="10513" w:y="1730" w:anchorLock="1"/>
    </w:pPr>
  </w:style>
  <w:style w:type="paragraph" w:customStyle="1" w:styleId="remas20">
    <w:name w:val="remas20"/>
    <w:basedOn w:val="Normal"/>
    <w:pPr>
      <w:framePr w:w="3855" w:h="431" w:hSpace="181" w:wrap="auto" w:vAnchor="page" w:hAnchor="page" w:x="6658" w:y="1441" w:anchorLock="1"/>
    </w:pPr>
    <w:rPr>
      <w:sz w:val="22"/>
    </w:rPr>
  </w:style>
  <w:style w:type="paragraph" w:customStyle="1" w:styleId="daturemas">
    <w:name w:val="datu remas"/>
    <w:basedOn w:val="Normal"/>
    <w:pPr>
      <w:framePr w:w="4173" w:h="714" w:hSpace="181" w:wrap="auto" w:vAnchor="page" w:hAnchor="page" w:x="6624" w:y="2305" w:anchorLock="1"/>
      <w:spacing w:line="360" w:lineRule="auto"/>
    </w:pPr>
    <w:rPr>
      <w:sz w:val="20"/>
    </w:rPr>
  </w:style>
  <w:style w:type="paragraph" w:customStyle="1" w:styleId="kkk">
    <w:name w:val="kkk"/>
    <w:basedOn w:val="Normal"/>
    <w:pPr>
      <w:framePr w:w="2223" w:h="147" w:hSpace="181" w:wrap="notBeside" w:vAnchor="text" w:hAnchor="page" w:x="6765" w:y="630" w:anchorLock="1"/>
    </w:pPr>
    <w:rPr>
      <w:sz w:val="22"/>
    </w:rPr>
  </w:style>
  <w:style w:type="paragraph" w:customStyle="1" w:styleId="lll">
    <w:name w:val="lll"/>
    <w:basedOn w:val="Normal"/>
    <w:pPr>
      <w:framePr w:w="1939" w:h="289" w:hSpace="181" w:wrap="auto" w:vAnchor="page" w:hAnchor="page" w:x="9072" w:y="2161" w:anchorLock="1"/>
    </w:pPr>
    <w:rPr>
      <w:sz w:val="22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apacia">
    <w:name w:val="apacia"/>
    <w:basedOn w:val="Normal"/>
    <w:pPr>
      <w:framePr w:w="10251" w:h="1159" w:hSpace="181" w:wrap="auto" w:vAnchor="page" w:hAnchor="page" w:x="1152" w:y="15409" w:anchorLock="1"/>
    </w:pPr>
    <w:rPr>
      <w:sz w:val="20"/>
    </w:rPr>
  </w:style>
  <w:style w:type="paragraph" w:styleId="BalloonText">
    <w:name w:val="Balloon Text"/>
    <w:basedOn w:val="Normal"/>
    <w:semiHidden/>
    <w:rsid w:val="00345D9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B91A51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154785"/>
    <w:rPr>
      <w:rFonts w:ascii="TimesLT" w:hAnsi="TimesLT"/>
      <w:sz w:val="24"/>
      <w:lang w:val="en-GB" w:eastAsia="en-US"/>
    </w:rPr>
  </w:style>
  <w:style w:type="paragraph" w:customStyle="1" w:styleId="BodyText1">
    <w:name w:val="Body Text1"/>
    <w:basedOn w:val="Normal"/>
    <w:rsid w:val="00852B77"/>
    <w:pPr>
      <w:suppressAutoHyphens/>
      <w:overflowPunct/>
      <w:spacing w:line="298" w:lineRule="auto"/>
      <w:ind w:firstLine="312"/>
      <w:jc w:val="both"/>
      <w:textAlignment w:val="center"/>
    </w:pPr>
    <w:rPr>
      <w:rFonts w:ascii="Times New Roman" w:hAnsi="Times New Roman"/>
      <w:color w:val="000000"/>
      <w:sz w:val="20"/>
      <w:lang w:val="lt-LT" w:eastAsia="lt-LT"/>
    </w:rPr>
  </w:style>
  <w:style w:type="paragraph" w:customStyle="1" w:styleId="ISTATYMAS">
    <w:name w:val="ISTATYMAS"/>
    <w:basedOn w:val="Normal"/>
    <w:rsid w:val="00852B77"/>
    <w:pPr>
      <w:suppressAutoHyphens/>
      <w:overflowPunct/>
      <w:spacing w:line="288" w:lineRule="auto"/>
      <w:jc w:val="center"/>
      <w:textAlignment w:val="center"/>
    </w:pPr>
    <w:rPr>
      <w:rFonts w:ascii="Times New Roman" w:hAnsi="Times New Roman"/>
      <w:color w:val="000000"/>
      <w:sz w:val="20"/>
      <w:lang w:eastAsia="lt-LT"/>
    </w:rPr>
  </w:style>
  <w:style w:type="paragraph" w:customStyle="1" w:styleId="Linija">
    <w:name w:val="Linija"/>
    <w:basedOn w:val="Normal"/>
    <w:rsid w:val="00852B77"/>
    <w:pPr>
      <w:suppressAutoHyphens/>
      <w:overflowPunct/>
      <w:spacing w:line="298" w:lineRule="auto"/>
      <w:jc w:val="center"/>
      <w:textAlignment w:val="center"/>
    </w:pPr>
    <w:rPr>
      <w:rFonts w:ascii="Times New Roman" w:hAnsi="Times New Roman"/>
      <w:color w:val="000000"/>
      <w:sz w:val="12"/>
      <w:szCs w:val="12"/>
      <w:lang w:val="lt-LT" w:eastAsia="lt-LT"/>
    </w:rPr>
  </w:style>
  <w:style w:type="paragraph" w:customStyle="1" w:styleId="Pavadinimas1">
    <w:name w:val="Pavadinimas1"/>
    <w:basedOn w:val="Normal"/>
    <w:rsid w:val="00852B77"/>
    <w:pPr>
      <w:suppressAutoHyphens/>
      <w:overflowPunct/>
      <w:spacing w:line="288" w:lineRule="auto"/>
      <w:ind w:left="1191"/>
      <w:textAlignment w:val="center"/>
    </w:pPr>
    <w:rPr>
      <w:rFonts w:ascii="Times New Roman" w:hAnsi="Times New Roman"/>
      <w:b/>
      <w:bCs/>
      <w:caps/>
      <w:color w:val="000000"/>
      <w:sz w:val="22"/>
      <w:szCs w:val="22"/>
      <w:lang w:val="lt-LT" w:eastAsia="lt-LT"/>
    </w:rPr>
  </w:style>
  <w:style w:type="paragraph" w:customStyle="1" w:styleId="PREZIDENTAS">
    <w:name w:val="PREZIDENTAS"/>
    <w:basedOn w:val="BodyText1"/>
    <w:rsid w:val="00852B77"/>
    <w:pPr>
      <w:tabs>
        <w:tab w:val="right" w:pos="9780"/>
      </w:tabs>
      <w:ind w:firstLine="0"/>
    </w:pPr>
    <w:rPr>
      <w:caps/>
    </w:rPr>
  </w:style>
  <w:style w:type="paragraph" w:customStyle="1" w:styleId="Patvirtinta">
    <w:name w:val="Patvirtinta"/>
    <w:basedOn w:val="Normal"/>
    <w:rsid w:val="00852B77"/>
    <w:pPr>
      <w:tabs>
        <w:tab w:val="left" w:pos="1304"/>
        <w:tab w:val="left" w:pos="1457"/>
        <w:tab w:val="left" w:pos="1604"/>
        <w:tab w:val="left" w:pos="1757"/>
      </w:tabs>
      <w:suppressAutoHyphens/>
      <w:overflowPunct/>
      <w:spacing w:line="288" w:lineRule="auto"/>
      <w:ind w:left="5953"/>
      <w:textAlignment w:val="center"/>
    </w:pPr>
    <w:rPr>
      <w:rFonts w:ascii="Times New Roman" w:hAnsi="Times New Roman"/>
      <w:color w:val="000000"/>
      <w:sz w:val="20"/>
      <w:lang w:eastAsia="lt-LT"/>
    </w:rPr>
  </w:style>
  <w:style w:type="paragraph" w:customStyle="1" w:styleId="CentrBold">
    <w:name w:val="CentrBold"/>
    <w:basedOn w:val="Normal"/>
    <w:rsid w:val="00852B77"/>
    <w:pPr>
      <w:suppressAutoHyphens/>
      <w:overflowPunct/>
      <w:spacing w:line="288" w:lineRule="auto"/>
      <w:jc w:val="center"/>
      <w:textAlignment w:val="center"/>
    </w:pPr>
    <w:rPr>
      <w:rFonts w:ascii="Times New Roman" w:hAnsi="Times New Roman"/>
      <w:b/>
      <w:bCs/>
      <w:caps/>
      <w:color w:val="000000"/>
      <w:sz w:val="20"/>
      <w:lang w:val="lt-LT" w:eastAsia="lt-LT"/>
    </w:rPr>
  </w:style>
  <w:style w:type="paragraph" w:styleId="Subtitle">
    <w:name w:val="Subtitle"/>
    <w:basedOn w:val="Normal"/>
    <w:link w:val="SubtitleChar"/>
    <w:qFormat/>
    <w:rsid w:val="00852B77"/>
    <w:pPr>
      <w:overflowPunct/>
      <w:autoSpaceDE/>
      <w:autoSpaceDN/>
      <w:adjustRightInd/>
      <w:spacing w:line="288" w:lineRule="auto"/>
      <w:ind w:right="-694"/>
      <w:jc w:val="center"/>
      <w:textAlignment w:val="auto"/>
    </w:pPr>
    <w:rPr>
      <w:rFonts w:ascii="Times New Roman" w:hAnsi="Times New Roman"/>
      <w:sz w:val="28"/>
      <w:szCs w:val="24"/>
    </w:rPr>
  </w:style>
  <w:style w:type="character" w:customStyle="1" w:styleId="SubtitleChar">
    <w:name w:val="Subtitle Char"/>
    <w:basedOn w:val="DefaultParagraphFont"/>
    <w:link w:val="Subtitle"/>
    <w:rsid w:val="00852B77"/>
    <w:rPr>
      <w:sz w:val="28"/>
      <w:szCs w:val="24"/>
    </w:rPr>
  </w:style>
  <w:style w:type="paragraph" w:styleId="ListParagraph">
    <w:name w:val="List Paragraph"/>
    <w:basedOn w:val="Normal"/>
    <w:uiPriority w:val="34"/>
    <w:qFormat/>
    <w:rsid w:val="00852B77"/>
    <w:pPr>
      <w:overflowPunct/>
      <w:autoSpaceDE/>
      <w:autoSpaceDN/>
      <w:adjustRightInd/>
      <w:spacing w:after="200" w:line="276" w:lineRule="auto"/>
      <w:ind w:left="1296"/>
      <w:textAlignment w:val="auto"/>
    </w:pPr>
    <w:rPr>
      <w:rFonts w:ascii="Calibri" w:eastAsia="Calibri" w:hAnsi="Calibri"/>
      <w:sz w:val="22"/>
      <w:szCs w:val="22"/>
      <w:lang w:val="lt-LT"/>
    </w:rPr>
  </w:style>
  <w:style w:type="character" w:styleId="Emphasis">
    <w:name w:val="Emphasis"/>
    <w:basedOn w:val="DefaultParagraphFont"/>
    <w:qFormat/>
    <w:rsid w:val="00852B77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5114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144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1449"/>
    <w:rPr>
      <w:rFonts w:ascii="TimesLT" w:hAnsi="TimesLT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14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1449"/>
    <w:rPr>
      <w:rFonts w:ascii="TimesLT" w:hAnsi="TimesLT"/>
      <w:b/>
      <w:bCs/>
      <w:lang w:val="en-GB"/>
    </w:rPr>
  </w:style>
  <w:style w:type="paragraph" w:styleId="Revision">
    <w:name w:val="Revision"/>
    <w:hidden/>
    <w:uiPriority w:val="99"/>
    <w:semiHidden/>
    <w:rsid w:val="00F10A38"/>
    <w:rPr>
      <w:rFonts w:ascii="TimesLT" w:hAnsi="TimesLT"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Mano\LOCALS~1\Temp\_ZT-rastams_%20201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68E9C4-91A4-404E-99FD-5849ADB1C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_ZT-rastams_ 2010</Template>
  <TotalTime>0</TotalTime>
  <Pages>2</Pages>
  <Words>2873</Words>
  <Characters>1639</Characters>
  <Application>Microsoft Office Word</Application>
  <DocSecurity>0</DocSecurity>
  <Lines>13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é</vt:lpstr>
      <vt:lpstr>é</vt:lpstr>
    </vt:vector>
  </TitlesOfParts>
  <Company>Hewlett-Packard Company</Company>
  <LinksUpToDate>false</LinksUpToDate>
  <CharactersWithSpaces>4503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é</dc:title>
  <dc:creator>Vart32</dc:creator>
  <cp:lastModifiedBy>Deimantė Pupšytė</cp:lastModifiedBy>
  <cp:revision>4</cp:revision>
  <cp:lastPrinted>2011-12-29T09:52:00Z</cp:lastPrinted>
  <dcterms:created xsi:type="dcterms:W3CDTF">2022-08-08T06:49:00Z</dcterms:created>
  <dcterms:modified xsi:type="dcterms:W3CDTF">2022-11-16T07:16:00Z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X:Title">
    <vt:lpwstr>DĖL VALSTYBINĖS AUGALININKYSTĖS TARNYBOS PRIE ŽEMĖS ŪKIO MINISTERIJOS DIREKTORIAUS 2013 M. GEGUŽĖS 15 D. ĮSAKYMO NR. A1-167 „DĖL TRĄŠOS AR DIRVOŽEMIO GERINIMO PRIEMONĖS TINKAMUMO NAUDOTI EKOLOGINĖJE GAMYBOJE DOKUMENTŲ FORMŲ PATVIRTINIMO“ PAKEITIMO</vt:lpwstr>
  </property>
  <property fmtid="{D5CDD505-2E9C-101B-9397-08002B2CF9AE}" pid="3" name="DLX:Registered">
    <vt:lpwstr>2015-04-29</vt:lpwstr>
  </property>
  <property fmtid="{D5CDD505-2E9C-101B-9397-08002B2CF9AE}" pid="4" name="DLX:RegistrationNo">
    <vt:lpwstr/>
  </property>
  <property fmtid="{D5CDD505-2E9C-101B-9397-08002B2CF9AE}" pid="5" name="DLX:dlx_gov_DocumentSignerPosition:Title">
    <vt:lpwstr>Direktoriaus pavaduotojas</vt:lpwstr>
  </property>
  <property fmtid="{D5CDD505-2E9C-101B-9397-08002B2CF9AE}" pid="6" name="DLX:dlx_gov_DocumentSigner:Title">
    <vt:lpwstr>Arvydas Basiulis</vt:lpwstr>
  </property>
  <property fmtid="{D5CDD505-2E9C-101B-9397-08002B2CF9AE}" pid="7" name="DLX:dlx_gov_DocumentFormer:Title">
    <vt:lpwstr>Palmira Hakaitė</vt:lpwstr>
  </property>
</Properties>
</file>